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3C1BF" w14:textId="77777777" w:rsidR="0009625C" w:rsidRDefault="00E16F93" w:rsidP="00E16F93">
      <w:pPr>
        <w:tabs>
          <w:tab w:val="left" w:pos="2030"/>
          <w:tab w:val="right" w:pos="9027"/>
        </w:tabs>
        <w:rPr>
          <w:lang w:val="en-GB"/>
        </w:rPr>
      </w:pPr>
      <w:r>
        <w:rPr>
          <w:lang w:val="en-GB"/>
        </w:rPr>
        <w:tab/>
      </w:r>
      <w:r w:rsidR="0009625C">
        <w:rPr>
          <w:noProof/>
        </w:rPr>
        <w:drawing>
          <wp:inline distT="0" distB="0" distL="0" distR="0" wp14:anchorId="0E0D3E89" wp14:editId="65DF0F41">
            <wp:extent cx="3834077" cy="4787900"/>
            <wp:effectExtent l="0" t="0" r="0" b="0"/>
            <wp:docPr id="17812114" name="Picture 14" descr="A piece of paper with writ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114" name="Picture 14" descr="A piece of paper with writing on 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077" cy="4787900"/>
                    </a:xfrm>
                    <a:prstGeom prst="rect">
                      <a:avLst/>
                    </a:prstGeom>
                    <a:noFill/>
                    <a:ln>
                      <a:noFill/>
                    </a:ln>
                  </pic:spPr>
                </pic:pic>
              </a:graphicData>
            </a:graphic>
          </wp:inline>
        </w:drawing>
      </w:r>
      <w:r>
        <w:rPr>
          <w:lang w:val="en-GB"/>
        </w:rPr>
        <w:tab/>
      </w:r>
      <w:r w:rsidR="00715712">
        <w:rPr>
          <w:lang w:val="en-GB"/>
        </w:rPr>
        <w:t xml:space="preserve"> </w:t>
      </w:r>
    </w:p>
    <w:p w14:paraId="58E808E8" w14:textId="77777777" w:rsidR="0009625C" w:rsidRDefault="0009625C" w:rsidP="00E16F93">
      <w:pPr>
        <w:tabs>
          <w:tab w:val="left" w:pos="2030"/>
          <w:tab w:val="right" w:pos="9027"/>
        </w:tabs>
        <w:rPr>
          <w:lang w:val="en-GB"/>
        </w:rPr>
      </w:pPr>
    </w:p>
    <w:p w14:paraId="2080A997" w14:textId="77777777" w:rsidR="0009625C" w:rsidRDefault="0009625C" w:rsidP="00E16F93">
      <w:pPr>
        <w:tabs>
          <w:tab w:val="left" w:pos="2030"/>
          <w:tab w:val="right" w:pos="9027"/>
        </w:tabs>
        <w:rPr>
          <w:lang w:val="en-GB"/>
        </w:rPr>
      </w:pPr>
    </w:p>
    <w:p w14:paraId="531BCAE8" w14:textId="66DE8720" w:rsidR="0009625C" w:rsidRDefault="006002A9" w:rsidP="006002A9">
      <w:pPr>
        <w:tabs>
          <w:tab w:val="left" w:pos="2030"/>
          <w:tab w:val="right" w:pos="9027"/>
        </w:tabs>
        <w:jc w:val="center"/>
        <w:rPr>
          <w:lang w:val="en-GB"/>
        </w:rPr>
      </w:pPr>
      <w:r>
        <w:rPr>
          <w:lang w:val="en-GB"/>
        </w:rPr>
        <w:lastRenderedPageBreak/>
        <w:t>Abbreviations</w:t>
      </w:r>
    </w:p>
    <w:p w14:paraId="5B7EBC51" w14:textId="18FE2D0A" w:rsidR="006002A9" w:rsidRDefault="006002A9" w:rsidP="006002A9">
      <w:pPr>
        <w:tabs>
          <w:tab w:val="left" w:pos="2030"/>
          <w:tab w:val="right" w:pos="9027"/>
        </w:tabs>
        <w:ind w:left="720" w:hanging="720"/>
        <w:rPr>
          <w:lang w:val="en-GB"/>
        </w:rPr>
      </w:pPr>
      <w:r w:rsidRPr="006002A9">
        <w:rPr>
          <w:lang w:val="en-GB"/>
        </w:rPr>
        <w:t>C &amp; W Transactions</w:t>
      </w:r>
      <w:r w:rsidRPr="006002A9">
        <w:rPr>
          <w:lang w:val="en-GB"/>
        </w:rPr>
        <w:tab/>
        <w:t>TCWAAS     Transactions of th</w:t>
      </w:r>
      <w:r>
        <w:rPr>
          <w:lang w:val="en-GB"/>
        </w:rPr>
        <w:t>e Cumberland and Westmorland Antiquarian and Archaeological Society</w:t>
      </w:r>
    </w:p>
    <w:p w14:paraId="66256DDE" w14:textId="498C75AE" w:rsidR="006002A9" w:rsidRDefault="006002A9" w:rsidP="006002A9">
      <w:pPr>
        <w:tabs>
          <w:tab w:val="left" w:pos="2030"/>
          <w:tab w:val="right" w:pos="9027"/>
        </w:tabs>
        <w:ind w:left="720" w:hanging="720"/>
        <w:rPr>
          <w:lang w:val="en-GB"/>
        </w:rPr>
      </w:pPr>
      <w:r>
        <w:rPr>
          <w:lang w:val="en-GB"/>
        </w:rPr>
        <w:t>F.</w:t>
      </w:r>
      <w:r>
        <w:rPr>
          <w:lang w:val="en-GB"/>
        </w:rPr>
        <w:tab/>
        <w:t>FCB</w:t>
      </w:r>
      <w:r>
        <w:rPr>
          <w:lang w:val="en-GB"/>
        </w:rPr>
        <w:tab/>
        <w:t xml:space="preserve">The </w:t>
      </w:r>
      <w:proofErr w:type="spellStart"/>
      <w:r>
        <w:rPr>
          <w:lang w:val="en-GB"/>
        </w:rPr>
        <w:t>Coucher</w:t>
      </w:r>
      <w:proofErr w:type="spellEnd"/>
      <w:r>
        <w:rPr>
          <w:lang w:val="en-GB"/>
        </w:rPr>
        <w:t xml:space="preserve"> Book of Furness Abbey</w:t>
      </w:r>
    </w:p>
    <w:p w14:paraId="7A8B6B97" w14:textId="51AB8A9F" w:rsidR="006002A9" w:rsidRDefault="006002A9">
      <w:pPr>
        <w:rPr>
          <w:lang w:val="en-GB"/>
        </w:rPr>
      </w:pPr>
      <w:r>
        <w:rPr>
          <w:lang w:val="en-GB"/>
        </w:rPr>
        <w:br w:type="page"/>
      </w:r>
    </w:p>
    <w:p w14:paraId="3CF1DEE3" w14:textId="77777777" w:rsidR="006002A9" w:rsidRPr="006002A9" w:rsidRDefault="006002A9" w:rsidP="006002A9">
      <w:pPr>
        <w:tabs>
          <w:tab w:val="left" w:pos="2030"/>
          <w:tab w:val="right" w:pos="9027"/>
        </w:tabs>
        <w:ind w:left="720" w:hanging="720"/>
        <w:rPr>
          <w:lang w:val="en-GB"/>
        </w:rPr>
      </w:pPr>
    </w:p>
    <w:p w14:paraId="7DBF3BDE" w14:textId="24AEDBF3" w:rsidR="00AF3B4B" w:rsidRPr="006002A9" w:rsidRDefault="00715712" w:rsidP="0009625C">
      <w:pPr>
        <w:tabs>
          <w:tab w:val="left" w:pos="2030"/>
          <w:tab w:val="right" w:pos="9027"/>
        </w:tabs>
        <w:jc w:val="right"/>
        <w:rPr>
          <w:lang w:val="en-GB"/>
        </w:rPr>
      </w:pPr>
      <w:r w:rsidRPr="006002A9">
        <w:rPr>
          <w:lang w:val="en-GB"/>
        </w:rPr>
        <w:t>1</w:t>
      </w:r>
    </w:p>
    <w:p w14:paraId="7DBF3BDF" w14:textId="77777777" w:rsidR="001D301D" w:rsidRDefault="001D301D" w:rsidP="003A1B21">
      <w:pPr>
        <w:rPr>
          <w:lang w:val="en-GB"/>
        </w:rPr>
      </w:pPr>
      <w:r>
        <w:rPr>
          <w:lang w:val="en-GB"/>
        </w:rPr>
        <w:t>The history</w:t>
      </w:r>
      <w:r w:rsidR="002A5A2E">
        <w:rPr>
          <w:lang w:val="en-GB"/>
        </w:rPr>
        <w:t xml:space="preserve"> of roads ancient mediaeval and modern is perhaps one of the most difficult of problems in any </w:t>
      </w:r>
      <w:proofErr w:type="gramStart"/>
      <w:r w:rsidR="002A5A2E">
        <w:rPr>
          <w:lang w:val="en-GB"/>
        </w:rPr>
        <w:t>particular district</w:t>
      </w:r>
      <w:proofErr w:type="gramEnd"/>
      <w:r w:rsidR="002A5A2E">
        <w:rPr>
          <w:lang w:val="en-GB"/>
        </w:rPr>
        <w:t>.</w:t>
      </w:r>
    </w:p>
    <w:p w14:paraId="7DBF3BE0" w14:textId="77777777" w:rsidR="002A5A2E" w:rsidRDefault="002A5A2E" w:rsidP="00406BB4">
      <w:pPr>
        <w:rPr>
          <w:lang w:val="en-GB"/>
        </w:rPr>
      </w:pPr>
      <w:r>
        <w:rPr>
          <w:lang w:val="en-GB"/>
        </w:rPr>
        <w:t>The old roads of England have been described by many authorities – bu</w:t>
      </w:r>
      <w:r w:rsidR="00406BB4">
        <w:rPr>
          <w:lang w:val="en-GB"/>
        </w:rPr>
        <w:t xml:space="preserve">t I have not had opportunity of </w:t>
      </w:r>
      <w:r>
        <w:rPr>
          <w:lang w:val="en-GB"/>
        </w:rPr>
        <w:t xml:space="preserve">consulting them. If there is a </w:t>
      </w:r>
      <w:r w:rsidRPr="00513C35">
        <w:rPr>
          <w:i/>
          <w:lang w:val="en-GB"/>
        </w:rPr>
        <w:t>caput</w:t>
      </w:r>
      <w:r>
        <w:rPr>
          <w:lang w:val="en-GB"/>
        </w:rPr>
        <w:t xml:space="preserve"> or natural </w:t>
      </w:r>
      <w:proofErr w:type="gramStart"/>
      <w:r>
        <w:rPr>
          <w:lang w:val="en-GB"/>
        </w:rPr>
        <w:t>centre</w:t>
      </w:r>
      <w:proofErr w:type="gramEnd"/>
      <w:r>
        <w:rPr>
          <w:lang w:val="en-GB"/>
        </w:rPr>
        <w:t xml:space="preserve"> there must be roads radiating from it or others approaching from more distant places of importance.</w:t>
      </w:r>
    </w:p>
    <w:p w14:paraId="7DBF3BE1" w14:textId="575A65AA" w:rsidR="002A5A2E" w:rsidRDefault="002A5A2E" w:rsidP="00406BB4">
      <w:pPr>
        <w:rPr>
          <w:lang w:val="en-GB"/>
        </w:rPr>
      </w:pPr>
      <w:r>
        <w:rPr>
          <w:lang w:val="en-GB"/>
        </w:rPr>
        <w:t xml:space="preserve">The portion of South </w:t>
      </w:r>
      <w:r w:rsidR="0072484F">
        <w:rPr>
          <w:lang w:val="en-GB"/>
        </w:rPr>
        <w:t xml:space="preserve">Cumberland </w:t>
      </w:r>
      <w:r w:rsidR="00513C35">
        <w:rPr>
          <w:lang w:val="en-GB"/>
        </w:rPr>
        <w:t>under consideration</w:t>
      </w:r>
      <w:r w:rsidR="00C9006A">
        <w:rPr>
          <w:lang w:val="en-GB"/>
        </w:rPr>
        <w:t xml:space="preserve"> </w:t>
      </w:r>
      <w:r w:rsidR="006C67F5">
        <w:rPr>
          <w:lang w:val="en-GB"/>
        </w:rPr>
        <w:t xml:space="preserve">known in the </w:t>
      </w:r>
      <w:proofErr w:type="spellStart"/>
      <w:r w:rsidR="006C67F5">
        <w:rPr>
          <w:lang w:val="en-GB"/>
        </w:rPr>
        <w:t>XII</w:t>
      </w:r>
      <w:r w:rsidR="009F0093">
        <w:rPr>
          <w:lang w:val="en-GB"/>
        </w:rPr>
        <w:t>th</w:t>
      </w:r>
      <w:proofErr w:type="spellEnd"/>
      <w:r w:rsidR="009F0093">
        <w:rPr>
          <w:lang w:val="en-GB"/>
        </w:rPr>
        <w:t xml:space="preserve"> century as the Lordship of Millum is bounded on the </w:t>
      </w:r>
      <w:proofErr w:type="gramStart"/>
      <w:r w:rsidR="009F0093">
        <w:rPr>
          <w:lang w:val="en-GB"/>
        </w:rPr>
        <w:t>North West</w:t>
      </w:r>
      <w:proofErr w:type="gramEnd"/>
      <w:r w:rsidR="009F0093">
        <w:rPr>
          <w:lang w:val="en-GB"/>
        </w:rPr>
        <w:t xml:space="preserve"> by the River </w:t>
      </w:r>
      <w:proofErr w:type="spellStart"/>
      <w:r w:rsidR="009F0093">
        <w:rPr>
          <w:lang w:val="en-GB"/>
        </w:rPr>
        <w:t>Esk</w:t>
      </w:r>
      <w:proofErr w:type="spellEnd"/>
      <w:r w:rsidR="008F2C42">
        <w:rPr>
          <w:lang w:val="en-GB"/>
        </w:rPr>
        <w:t xml:space="preserve"> and on the East by River Duddon. </w:t>
      </w:r>
      <w:proofErr w:type="gramStart"/>
      <w:r w:rsidR="008F2C42">
        <w:rPr>
          <w:lang w:val="en-GB"/>
        </w:rPr>
        <w:t>South West</w:t>
      </w:r>
      <w:proofErr w:type="gramEnd"/>
      <w:r w:rsidR="008F2C42">
        <w:rPr>
          <w:lang w:val="en-GB"/>
        </w:rPr>
        <w:t xml:space="preserve"> by the sea and on the fourth side by a chain of high hills. </w:t>
      </w:r>
      <w:proofErr w:type="spellStart"/>
      <w:r w:rsidR="008F2C42">
        <w:rPr>
          <w:lang w:val="en-GB"/>
        </w:rPr>
        <w:t>Esk</w:t>
      </w:r>
      <w:proofErr w:type="spellEnd"/>
      <w:r w:rsidR="008F2C42">
        <w:rPr>
          <w:lang w:val="en-GB"/>
        </w:rPr>
        <w:t xml:space="preserve"> Hause, Hanging Knott,</w:t>
      </w:r>
      <w:r w:rsidR="00724720">
        <w:rPr>
          <w:lang w:val="en-GB"/>
        </w:rPr>
        <w:t xml:space="preserve"> </w:t>
      </w:r>
      <w:r w:rsidR="006C67F5" w:rsidRPr="006C67F5">
        <w:rPr>
          <w:lang w:val="en-GB"/>
        </w:rPr>
        <w:t>Ewer gap</w:t>
      </w:r>
      <w:r w:rsidR="00724720" w:rsidRPr="006C67F5">
        <w:rPr>
          <w:lang w:val="en-GB"/>
        </w:rPr>
        <w:t xml:space="preserve"> </w:t>
      </w:r>
      <w:r w:rsidR="006C67F5">
        <w:rPr>
          <w:lang w:val="en-GB"/>
        </w:rPr>
        <w:t xml:space="preserve">or </w:t>
      </w:r>
      <w:proofErr w:type="spellStart"/>
      <w:r w:rsidR="00415B23">
        <w:rPr>
          <w:lang w:val="en-GB"/>
        </w:rPr>
        <w:t>O</w:t>
      </w:r>
      <w:r w:rsidR="006C67F5">
        <w:rPr>
          <w:lang w:val="en-GB"/>
        </w:rPr>
        <w:t>rscarth</w:t>
      </w:r>
      <w:proofErr w:type="spellEnd"/>
      <w:r w:rsidR="006C67F5">
        <w:rPr>
          <w:lang w:val="en-GB"/>
        </w:rPr>
        <w:t>,</w:t>
      </w:r>
      <w:r w:rsidR="00406BB4">
        <w:rPr>
          <w:lang w:val="en-GB"/>
        </w:rPr>
        <w:t xml:space="preserve"> </w:t>
      </w:r>
      <w:proofErr w:type="spellStart"/>
      <w:r w:rsidR="00406BB4">
        <w:rPr>
          <w:lang w:val="en-GB"/>
        </w:rPr>
        <w:t>Bo</w:t>
      </w:r>
      <w:r w:rsidR="007702B6">
        <w:rPr>
          <w:lang w:val="en-GB"/>
        </w:rPr>
        <w:t>wes</w:t>
      </w:r>
      <w:r w:rsidR="00724720">
        <w:rPr>
          <w:lang w:val="en-GB"/>
        </w:rPr>
        <w:t>fell</w:t>
      </w:r>
      <w:proofErr w:type="spellEnd"/>
      <w:r w:rsidR="00724720">
        <w:rPr>
          <w:lang w:val="en-GB"/>
        </w:rPr>
        <w:t xml:space="preserve"> (2950ft) </w:t>
      </w:r>
      <w:r w:rsidR="006C67F5">
        <w:rPr>
          <w:lang w:val="en-GB"/>
        </w:rPr>
        <w:t>Tarns</w:t>
      </w:r>
      <w:r w:rsidR="00724720">
        <w:rPr>
          <w:lang w:val="en-GB"/>
        </w:rPr>
        <w:t xml:space="preserve"> of </w:t>
      </w:r>
      <w:proofErr w:type="spellStart"/>
      <w:r w:rsidR="00724720">
        <w:rPr>
          <w:lang w:val="en-GB"/>
        </w:rPr>
        <w:t>Bowscastle</w:t>
      </w:r>
      <w:proofErr w:type="spellEnd"/>
      <w:r w:rsidR="00724720">
        <w:rPr>
          <w:lang w:val="en-GB"/>
        </w:rPr>
        <w:t xml:space="preserve"> </w:t>
      </w:r>
      <w:proofErr w:type="spellStart"/>
      <w:r w:rsidR="00724720">
        <w:rPr>
          <w:lang w:val="en-GB"/>
        </w:rPr>
        <w:t>Longtop</w:t>
      </w:r>
      <w:proofErr w:type="spellEnd"/>
      <w:r w:rsidR="00724720">
        <w:rPr>
          <w:lang w:val="en-GB"/>
        </w:rPr>
        <w:t xml:space="preserve"> </w:t>
      </w:r>
      <w:proofErr w:type="spellStart"/>
      <w:r w:rsidR="00724720">
        <w:rPr>
          <w:lang w:val="en-GB"/>
        </w:rPr>
        <w:t>Midfell</w:t>
      </w:r>
      <w:proofErr w:type="spellEnd"/>
      <w:r w:rsidR="00724720">
        <w:rPr>
          <w:lang w:val="en-GB"/>
        </w:rPr>
        <w:t xml:space="preserve"> Adam Crag (2660). </w:t>
      </w:r>
      <w:r w:rsidR="00284C38">
        <w:rPr>
          <w:lang w:val="en-GB"/>
        </w:rPr>
        <w:t xml:space="preserve">Cold Pike, Red Tarn, Pike of </w:t>
      </w:r>
      <w:proofErr w:type="spellStart"/>
      <w:r w:rsidR="00284C38">
        <w:rPr>
          <w:lang w:val="en-GB"/>
        </w:rPr>
        <w:t>Bli</w:t>
      </w:r>
      <w:r w:rsidR="00724720">
        <w:rPr>
          <w:lang w:val="en-GB"/>
        </w:rPr>
        <w:t>scoe</w:t>
      </w:r>
      <w:proofErr w:type="spellEnd"/>
      <w:r w:rsidR="00284C38">
        <w:rPr>
          <w:lang w:val="en-GB"/>
        </w:rPr>
        <w:t xml:space="preserve"> </w:t>
      </w:r>
      <w:r w:rsidR="00724720">
        <w:rPr>
          <w:lang w:val="en-GB"/>
        </w:rPr>
        <w:t>Black Cragg Th</w:t>
      </w:r>
      <w:r w:rsidR="00724720" w:rsidRPr="005F1277">
        <w:rPr>
          <w:lang w:val="en-GB"/>
        </w:rPr>
        <w:t xml:space="preserve">e </w:t>
      </w:r>
      <w:proofErr w:type="gramStart"/>
      <w:r w:rsidR="00724720" w:rsidRPr="005F1277">
        <w:rPr>
          <w:lang w:val="en-GB"/>
        </w:rPr>
        <w:t xml:space="preserve">3 </w:t>
      </w:r>
      <w:r w:rsidR="002E6EDB" w:rsidRPr="005F1277">
        <w:rPr>
          <w:lang w:val="en-GB"/>
        </w:rPr>
        <w:t>shire</w:t>
      </w:r>
      <w:proofErr w:type="gramEnd"/>
      <w:r w:rsidR="002E6EDB" w:rsidRPr="005F1277">
        <w:rPr>
          <w:lang w:val="en-GB"/>
        </w:rPr>
        <w:t xml:space="preserve"> stone</w:t>
      </w:r>
      <w:r w:rsidR="00724720" w:rsidRPr="005F1277">
        <w:rPr>
          <w:lang w:val="en-GB"/>
        </w:rPr>
        <w:t xml:space="preserve"> to</w:t>
      </w:r>
      <w:r w:rsidR="00724720">
        <w:rPr>
          <w:lang w:val="en-GB"/>
        </w:rPr>
        <w:t xml:space="preserve"> Cockley beck – Wry nose </w:t>
      </w:r>
      <w:r w:rsidR="009A46D1">
        <w:rPr>
          <w:lang w:val="en-GB"/>
        </w:rPr>
        <w:t>bottom</w:t>
      </w:r>
      <w:r w:rsidR="00724720">
        <w:rPr>
          <w:lang w:val="en-GB"/>
        </w:rPr>
        <w:t xml:space="preserve"> and the </w:t>
      </w:r>
      <w:proofErr w:type="spellStart"/>
      <w:r w:rsidR="00724720">
        <w:rPr>
          <w:lang w:val="en-GB"/>
        </w:rPr>
        <w:t>Dudon</w:t>
      </w:r>
      <w:proofErr w:type="spellEnd"/>
      <w:r w:rsidR="00724720">
        <w:rPr>
          <w:lang w:val="en-GB"/>
        </w:rPr>
        <w:t xml:space="preserve"> (</w:t>
      </w:r>
      <w:r w:rsidR="00724720" w:rsidRPr="00406BB4">
        <w:rPr>
          <w:i/>
          <w:lang w:val="en-GB"/>
        </w:rPr>
        <w:t>sic</w:t>
      </w:r>
      <w:r w:rsidR="00724720">
        <w:rPr>
          <w:lang w:val="en-GB"/>
        </w:rPr>
        <w:t>)</w:t>
      </w:r>
      <w:r w:rsidR="004F5671">
        <w:rPr>
          <w:lang w:val="en-GB"/>
        </w:rPr>
        <w:t>.</w:t>
      </w:r>
    </w:p>
    <w:p w14:paraId="7DBF3BE2" w14:textId="77777777" w:rsidR="00183E90" w:rsidRDefault="00183E90" w:rsidP="001D301D">
      <w:pPr>
        <w:jc w:val="center"/>
        <w:rPr>
          <w:lang w:val="en-GB"/>
        </w:rPr>
      </w:pPr>
    </w:p>
    <w:p w14:paraId="7DBF3BE3" w14:textId="77777777" w:rsidR="004F46F8" w:rsidRDefault="004F46F8" w:rsidP="001D301D">
      <w:pPr>
        <w:jc w:val="center"/>
        <w:rPr>
          <w:lang w:val="en-GB"/>
        </w:rPr>
      </w:pPr>
    </w:p>
    <w:p w14:paraId="7DBF3BE4" w14:textId="77777777" w:rsidR="00183E90" w:rsidRDefault="00183E90" w:rsidP="001D301D">
      <w:pPr>
        <w:jc w:val="center"/>
        <w:rPr>
          <w:lang w:val="en-GB"/>
        </w:rPr>
      </w:pPr>
    </w:p>
    <w:p w14:paraId="7DBF3BE5" w14:textId="77777777" w:rsidR="00183E90" w:rsidRDefault="00183E90" w:rsidP="001D301D">
      <w:pPr>
        <w:jc w:val="center"/>
        <w:rPr>
          <w:lang w:val="en-GB"/>
        </w:rPr>
      </w:pPr>
    </w:p>
    <w:p w14:paraId="7DBF3BE6" w14:textId="77777777" w:rsidR="00183E90" w:rsidRDefault="00183E90" w:rsidP="001D301D">
      <w:pPr>
        <w:jc w:val="center"/>
        <w:rPr>
          <w:lang w:val="en-GB"/>
        </w:rPr>
      </w:pPr>
    </w:p>
    <w:p w14:paraId="7DBF3BE7" w14:textId="77777777" w:rsidR="00183E90" w:rsidRDefault="00183E90" w:rsidP="001D301D">
      <w:pPr>
        <w:jc w:val="center"/>
        <w:rPr>
          <w:lang w:val="en-GB"/>
        </w:rPr>
      </w:pPr>
    </w:p>
    <w:p w14:paraId="7DBF3BE8" w14:textId="77777777" w:rsidR="00183E90" w:rsidRDefault="00183E90" w:rsidP="005F5B48">
      <w:pPr>
        <w:rPr>
          <w:lang w:val="en-GB"/>
        </w:rPr>
      </w:pPr>
    </w:p>
    <w:p w14:paraId="7DBF3BE9" w14:textId="6338B152" w:rsidR="00B30561" w:rsidRDefault="00715712" w:rsidP="005F5B48">
      <w:pPr>
        <w:jc w:val="right"/>
        <w:rPr>
          <w:lang w:val="en-GB"/>
        </w:rPr>
      </w:pPr>
      <w:r>
        <w:rPr>
          <w:lang w:val="en-GB"/>
        </w:rPr>
        <w:t>2</w:t>
      </w:r>
    </w:p>
    <w:p w14:paraId="7DBF3BEA" w14:textId="3354AAFE" w:rsidR="004F5671" w:rsidRDefault="004F5671" w:rsidP="00284C38">
      <w:pPr>
        <w:rPr>
          <w:lang w:val="en-GB"/>
        </w:rPr>
      </w:pPr>
      <w:r>
        <w:rPr>
          <w:lang w:val="en-GB"/>
        </w:rPr>
        <w:t xml:space="preserve">It should be remembered that the district described was an outlying portion of the great forest known in later days as the Forest of Copeland and the forest of Derwent Fells. Much of it preserved its character till 1280-1300, and even long after that Forest Laws, Foresters and Forest Courts still maintained a hold of </w:t>
      </w:r>
      <w:r w:rsidR="00CE71DB">
        <w:rPr>
          <w:lang w:val="en-GB"/>
        </w:rPr>
        <w:t>the</w:t>
      </w:r>
      <w:r w:rsidR="00F454AE">
        <w:rPr>
          <w:lang w:val="en-GB"/>
        </w:rPr>
        <w:t xml:space="preserve"> districts</w:t>
      </w:r>
      <w:r>
        <w:rPr>
          <w:lang w:val="en-GB"/>
        </w:rPr>
        <w:t xml:space="preserve"> although in the valleys the many small farm holdings were pushing back their </w:t>
      </w:r>
      <w:proofErr w:type="spellStart"/>
      <w:r w:rsidRPr="00F454AE">
        <w:rPr>
          <w:lang w:val="en-GB"/>
        </w:rPr>
        <w:t>intacks</w:t>
      </w:r>
      <w:proofErr w:type="spellEnd"/>
      <w:r>
        <w:rPr>
          <w:lang w:val="en-GB"/>
        </w:rPr>
        <w:t xml:space="preserve"> and grazing grounds farther and farther</w:t>
      </w:r>
      <w:r w:rsidR="00396BB4">
        <w:rPr>
          <w:lang w:val="en-GB"/>
        </w:rPr>
        <w:t xml:space="preserve"> up the hill sides and there must have been at an early period footpaths and occupation roads and sheep and cattle drives connecting them.</w:t>
      </w:r>
    </w:p>
    <w:p w14:paraId="7DBF3BEB" w14:textId="77777777" w:rsidR="004C55F7" w:rsidRDefault="00396BB4" w:rsidP="009A46D1">
      <w:pPr>
        <w:rPr>
          <w:lang w:val="en-GB"/>
        </w:rPr>
      </w:pPr>
      <w:r>
        <w:rPr>
          <w:lang w:val="en-GB"/>
        </w:rPr>
        <w:t xml:space="preserve">It is not till the English or </w:t>
      </w:r>
      <w:proofErr w:type="gramStart"/>
      <w:r>
        <w:rPr>
          <w:lang w:val="en-GB"/>
        </w:rPr>
        <w:t>Anglo Saxon</w:t>
      </w:r>
      <w:proofErr w:type="gramEnd"/>
      <w:r>
        <w:rPr>
          <w:lang w:val="en-GB"/>
        </w:rPr>
        <w:t xml:space="preserve"> period that these can be closely followed but in the older days were some centres of which little </w:t>
      </w:r>
      <w:r w:rsidR="00F454AE">
        <w:rPr>
          <w:lang w:val="en-GB"/>
        </w:rPr>
        <w:t>known history</w:t>
      </w:r>
      <w:r w:rsidR="00920F9E">
        <w:rPr>
          <w:lang w:val="en-GB"/>
        </w:rPr>
        <w:t xml:space="preserve"> </w:t>
      </w:r>
      <w:r>
        <w:rPr>
          <w:lang w:val="en-GB"/>
        </w:rPr>
        <w:t>remains. Just outside the Distric</w:t>
      </w:r>
      <w:r w:rsidR="00CE71DB">
        <w:rPr>
          <w:lang w:val="en-GB"/>
        </w:rPr>
        <w:t>t were two circles one called no</w:t>
      </w:r>
      <w:r>
        <w:rPr>
          <w:lang w:val="en-GB"/>
        </w:rPr>
        <w:t xml:space="preserve">w </w:t>
      </w:r>
      <w:proofErr w:type="spellStart"/>
      <w:r>
        <w:rPr>
          <w:lang w:val="en-GB"/>
        </w:rPr>
        <w:t>Swinside</w:t>
      </w:r>
      <w:proofErr w:type="spellEnd"/>
      <w:r>
        <w:rPr>
          <w:lang w:val="en-GB"/>
        </w:rPr>
        <w:t xml:space="preserve"> with a scattered group of </w:t>
      </w:r>
      <w:r w:rsidR="0086056E" w:rsidRPr="005F5B48">
        <w:rPr>
          <w:lang w:val="en-GB"/>
        </w:rPr>
        <w:t>hutments</w:t>
      </w:r>
      <w:r w:rsidR="0086056E">
        <w:rPr>
          <w:lang w:val="en-GB"/>
        </w:rPr>
        <w:t xml:space="preserve"> </w:t>
      </w:r>
      <w:r w:rsidR="009A46D1">
        <w:rPr>
          <w:lang w:val="en-GB"/>
        </w:rPr>
        <w:t xml:space="preserve">and earth works on </w:t>
      </w:r>
      <w:proofErr w:type="spellStart"/>
      <w:r w:rsidR="009A46D1">
        <w:rPr>
          <w:lang w:val="en-GB"/>
        </w:rPr>
        <w:t>Burnmoor</w:t>
      </w:r>
      <w:proofErr w:type="spellEnd"/>
      <w:r w:rsidR="009A46D1">
        <w:rPr>
          <w:lang w:val="en-GB"/>
        </w:rPr>
        <w:t xml:space="preserve"> </w:t>
      </w:r>
      <w:r>
        <w:rPr>
          <w:lang w:val="en-GB"/>
        </w:rPr>
        <w:t xml:space="preserve">– Eskdale </w:t>
      </w:r>
    </w:p>
    <w:p w14:paraId="7DBF3BEC" w14:textId="77777777" w:rsidR="005F5B48" w:rsidRDefault="005F5B48">
      <w:pPr>
        <w:rPr>
          <w:lang w:val="en-GB"/>
        </w:rPr>
      </w:pPr>
      <w:r>
        <w:rPr>
          <w:lang w:val="en-GB"/>
        </w:rPr>
        <w:br w:type="page"/>
      </w:r>
    </w:p>
    <w:p w14:paraId="7DBF3BED" w14:textId="78357D55" w:rsidR="00B30561" w:rsidRPr="00C559C4" w:rsidRDefault="00B30561" w:rsidP="005F5B48">
      <w:pPr>
        <w:jc w:val="right"/>
        <w:rPr>
          <w:lang w:val="en-GB"/>
        </w:rPr>
      </w:pPr>
      <w:r w:rsidRPr="00C559C4">
        <w:rPr>
          <w:lang w:val="en-GB"/>
        </w:rPr>
        <w:lastRenderedPageBreak/>
        <w:t>3</w:t>
      </w:r>
    </w:p>
    <w:p w14:paraId="7DBF3BEE" w14:textId="77777777" w:rsidR="00920F9E" w:rsidRPr="00C559C4" w:rsidRDefault="00DD0DCA" w:rsidP="006B7A94">
      <w:pPr>
        <w:rPr>
          <w:lang w:val="en-GB"/>
        </w:rPr>
      </w:pPr>
      <w:r w:rsidRPr="00C559C4">
        <w:rPr>
          <w:lang w:val="en-GB"/>
        </w:rPr>
        <w:t xml:space="preserve">and more recent discoveries between </w:t>
      </w:r>
      <w:proofErr w:type="spellStart"/>
      <w:r w:rsidR="00BB67EE" w:rsidRPr="00C559C4">
        <w:rPr>
          <w:lang w:val="en-GB"/>
        </w:rPr>
        <w:t>Miter</w:t>
      </w:r>
      <w:r w:rsidRPr="00C559C4">
        <w:rPr>
          <w:lang w:val="en-GB"/>
        </w:rPr>
        <w:t>dale</w:t>
      </w:r>
      <w:proofErr w:type="spellEnd"/>
      <w:r w:rsidRPr="00C559C4">
        <w:rPr>
          <w:lang w:val="en-GB"/>
        </w:rPr>
        <w:t xml:space="preserve"> and </w:t>
      </w:r>
      <w:proofErr w:type="spellStart"/>
      <w:r w:rsidRPr="00C559C4">
        <w:rPr>
          <w:lang w:val="en-GB"/>
        </w:rPr>
        <w:t>Wastwater</w:t>
      </w:r>
      <w:proofErr w:type="spellEnd"/>
      <w:r w:rsidRPr="00C559C4">
        <w:rPr>
          <w:lang w:val="en-GB"/>
        </w:rPr>
        <w:t xml:space="preserve">. From these was an ancient road part of which survived into last century as a church road to Eskdale. And the road over </w:t>
      </w:r>
      <w:proofErr w:type="spellStart"/>
      <w:r w:rsidRPr="00C559C4">
        <w:rPr>
          <w:lang w:val="en-GB"/>
        </w:rPr>
        <w:t>Burnmoor</w:t>
      </w:r>
      <w:proofErr w:type="spellEnd"/>
      <w:r w:rsidRPr="00C559C4">
        <w:rPr>
          <w:lang w:val="en-GB"/>
        </w:rPr>
        <w:t xml:space="preserve"> is in one place called ‘the red’.</w:t>
      </w:r>
    </w:p>
    <w:p w14:paraId="7DBF3BEF" w14:textId="554B3860" w:rsidR="00DD0DCA" w:rsidRDefault="00DD0DCA" w:rsidP="006B7A94">
      <w:pPr>
        <w:rPr>
          <w:lang w:val="en-GB"/>
        </w:rPr>
      </w:pPr>
      <w:r w:rsidRPr="00C559C4">
        <w:rPr>
          <w:lang w:val="en-GB"/>
        </w:rPr>
        <w:t xml:space="preserve">Another British settlement is now called </w:t>
      </w:r>
      <w:proofErr w:type="spellStart"/>
      <w:r w:rsidRPr="00C559C4">
        <w:rPr>
          <w:lang w:val="en-GB"/>
        </w:rPr>
        <w:t>Barnscar</w:t>
      </w:r>
      <w:proofErr w:type="spellEnd"/>
      <w:r w:rsidRPr="00C559C4">
        <w:rPr>
          <w:lang w:val="en-GB"/>
        </w:rPr>
        <w:t xml:space="preserve"> which also had its ‘red’ road from </w:t>
      </w:r>
      <w:proofErr w:type="spellStart"/>
      <w:r w:rsidRPr="00C559C4">
        <w:rPr>
          <w:lang w:val="en-GB"/>
        </w:rPr>
        <w:t>Ulpha</w:t>
      </w:r>
      <w:proofErr w:type="spellEnd"/>
      <w:r w:rsidRPr="00C559C4">
        <w:rPr>
          <w:lang w:val="en-GB"/>
        </w:rPr>
        <w:t xml:space="preserve"> to </w:t>
      </w:r>
      <w:proofErr w:type="spellStart"/>
      <w:r w:rsidRPr="00C559C4">
        <w:rPr>
          <w:lang w:val="en-GB"/>
        </w:rPr>
        <w:t>W</w:t>
      </w:r>
      <w:r w:rsidR="00B273A6">
        <w:rPr>
          <w:lang w:val="en-GB"/>
        </w:rPr>
        <w:t>aberthwaite</w:t>
      </w:r>
      <w:proofErr w:type="spellEnd"/>
      <w:r w:rsidR="00B273A6">
        <w:rPr>
          <w:lang w:val="en-GB"/>
        </w:rPr>
        <w:t>.</w:t>
      </w:r>
      <w:r w:rsidR="001469A7" w:rsidRPr="00C559C4">
        <w:rPr>
          <w:lang w:val="en-GB"/>
        </w:rPr>
        <w:t xml:space="preserve">  </w:t>
      </w:r>
      <w:r w:rsidR="00EC71C1" w:rsidRPr="00C559C4">
        <w:rPr>
          <w:lang w:val="en-GB"/>
        </w:rPr>
        <w:t>A</w:t>
      </w:r>
      <w:r w:rsidR="001469A7" w:rsidRPr="00C559C4">
        <w:rPr>
          <w:lang w:val="en-GB"/>
        </w:rPr>
        <w:t xml:space="preserve">fter the </w:t>
      </w:r>
      <w:r w:rsidR="00410DE3" w:rsidRPr="00C559C4">
        <w:rPr>
          <w:lang w:val="en-GB"/>
        </w:rPr>
        <w:t>time</w:t>
      </w:r>
      <w:r w:rsidR="001469A7" w:rsidRPr="00C559C4">
        <w:rPr>
          <w:lang w:val="en-GB"/>
        </w:rPr>
        <w:t xml:space="preserve"> I left the district another series of old British </w:t>
      </w:r>
      <w:r w:rsidR="00B273A6" w:rsidRPr="00FE08DA">
        <w:rPr>
          <w:lang w:val="en-GB"/>
        </w:rPr>
        <w:t>dwelling places</w:t>
      </w:r>
      <w:r w:rsidR="00EC71C1" w:rsidRPr="00C559C4">
        <w:rPr>
          <w:lang w:val="en-GB"/>
        </w:rPr>
        <w:t xml:space="preserve"> have </w:t>
      </w:r>
      <w:r w:rsidR="00C559C4" w:rsidRPr="00B273A6">
        <w:rPr>
          <w:lang w:val="en-GB"/>
        </w:rPr>
        <w:t>come</w:t>
      </w:r>
      <w:r w:rsidR="00C559C4">
        <w:rPr>
          <w:lang w:val="en-GB"/>
        </w:rPr>
        <w:t xml:space="preserve"> to </w:t>
      </w:r>
      <w:r w:rsidR="00C559C4" w:rsidRPr="00B273A6">
        <w:rPr>
          <w:lang w:val="en-GB"/>
        </w:rPr>
        <w:t>light</w:t>
      </w:r>
      <w:r w:rsidR="00EC71C1">
        <w:rPr>
          <w:lang w:val="en-GB"/>
        </w:rPr>
        <w:t xml:space="preserve"> along the edge of the fells above Corney </w:t>
      </w:r>
      <w:r w:rsidR="00E8010A">
        <w:rPr>
          <w:lang w:val="en-GB"/>
        </w:rPr>
        <w:t>–</w:t>
      </w:r>
      <w:r w:rsidR="00EC71C1">
        <w:rPr>
          <w:lang w:val="en-GB"/>
        </w:rPr>
        <w:t xml:space="preserve"> </w:t>
      </w:r>
      <w:r w:rsidR="00F61031" w:rsidRPr="005F1277">
        <w:rPr>
          <w:lang w:val="en-GB"/>
        </w:rPr>
        <w:t>and</w:t>
      </w:r>
      <w:r w:rsidR="00E8010A" w:rsidRPr="005F1277">
        <w:rPr>
          <w:lang w:val="en-GB"/>
        </w:rPr>
        <w:t xml:space="preserve"> t</w:t>
      </w:r>
      <w:r w:rsidR="00E8010A">
        <w:rPr>
          <w:lang w:val="en-GB"/>
        </w:rPr>
        <w:t xml:space="preserve">hough </w:t>
      </w:r>
      <w:r w:rsidR="00FD45FC">
        <w:rPr>
          <w:lang w:val="en-GB"/>
        </w:rPr>
        <w:t>no British</w:t>
      </w:r>
      <w:r w:rsidR="00F61031" w:rsidRPr="005F1277">
        <w:rPr>
          <w:lang w:val="en-GB"/>
        </w:rPr>
        <w:t xml:space="preserve"> name</w:t>
      </w:r>
      <w:r w:rsidR="00F61031">
        <w:rPr>
          <w:lang w:val="en-GB"/>
        </w:rPr>
        <w:t xml:space="preserve"> </w:t>
      </w:r>
      <w:r w:rsidR="00DD166A">
        <w:rPr>
          <w:lang w:val="en-GB"/>
        </w:rPr>
        <w:t>can</w:t>
      </w:r>
      <w:r w:rsidR="00EC71C1">
        <w:rPr>
          <w:lang w:val="en-GB"/>
        </w:rPr>
        <w:t xml:space="preserve"> be</w:t>
      </w:r>
      <w:r w:rsidR="00EC71C1" w:rsidRPr="005F1277">
        <w:rPr>
          <w:lang w:val="en-GB"/>
        </w:rPr>
        <w:t xml:space="preserve"> </w:t>
      </w:r>
      <w:r w:rsidR="008E6BD3" w:rsidRPr="005F1277">
        <w:rPr>
          <w:lang w:val="en-GB"/>
        </w:rPr>
        <w:t>ad</w:t>
      </w:r>
      <w:r w:rsidR="00F61031" w:rsidRPr="005F1277">
        <w:rPr>
          <w:lang w:val="en-GB"/>
        </w:rPr>
        <w:t>[d]</w:t>
      </w:r>
      <w:proofErr w:type="spellStart"/>
      <w:r w:rsidR="00F61031" w:rsidRPr="005F1277">
        <w:rPr>
          <w:lang w:val="en-GB"/>
        </w:rPr>
        <w:t>uced</w:t>
      </w:r>
      <w:proofErr w:type="spellEnd"/>
      <w:r w:rsidR="008E6BD3" w:rsidRPr="005F1277">
        <w:rPr>
          <w:lang w:val="en-GB"/>
        </w:rPr>
        <w:t xml:space="preserve"> </w:t>
      </w:r>
      <w:r w:rsidR="00EC71C1">
        <w:rPr>
          <w:lang w:val="en-GB"/>
        </w:rPr>
        <w:t xml:space="preserve">there is a road </w:t>
      </w:r>
      <w:r w:rsidR="00EC71C1" w:rsidRPr="00FE08DA">
        <w:rPr>
          <w:lang w:val="en-GB"/>
        </w:rPr>
        <w:t>through</w:t>
      </w:r>
      <w:r w:rsidR="00624C12">
        <w:rPr>
          <w:lang w:val="en-GB"/>
        </w:rPr>
        <w:t xml:space="preserve"> there also in the direction Co</w:t>
      </w:r>
      <w:r w:rsidR="00EC71C1">
        <w:rPr>
          <w:lang w:val="en-GB"/>
        </w:rPr>
        <w:t>rney to Ulpha.</w:t>
      </w:r>
    </w:p>
    <w:p w14:paraId="7DBF3BF0" w14:textId="24E17440" w:rsidR="000009AC" w:rsidRDefault="00275B20" w:rsidP="006B7A94">
      <w:pPr>
        <w:rPr>
          <w:lang w:val="en-GB"/>
        </w:rPr>
      </w:pPr>
      <w:r>
        <w:rPr>
          <w:lang w:val="en-GB"/>
        </w:rPr>
        <w:t xml:space="preserve">On the </w:t>
      </w:r>
      <w:proofErr w:type="gramStart"/>
      <w:r>
        <w:rPr>
          <w:lang w:val="en-GB"/>
        </w:rPr>
        <w:t>coast line</w:t>
      </w:r>
      <w:proofErr w:type="gramEnd"/>
      <w:r>
        <w:rPr>
          <w:lang w:val="en-GB"/>
        </w:rPr>
        <w:t xml:space="preserve"> the remembrance of at least three circle</w:t>
      </w:r>
      <w:r w:rsidR="002E6EDB">
        <w:rPr>
          <w:lang w:val="en-GB"/>
        </w:rPr>
        <w:t>s</w:t>
      </w:r>
      <w:r>
        <w:rPr>
          <w:lang w:val="en-GB"/>
        </w:rPr>
        <w:t xml:space="preserve"> </w:t>
      </w:r>
      <w:r w:rsidRPr="00FE08DA">
        <w:rPr>
          <w:lang w:val="en-GB"/>
        </w:rPr>
        <w:t>trace</w:t>
      </w:r>
      <w:r w:rsidR="002E6EDB">
        <w:rPr>
          <w:lang w:val="en-GB"/>
        </w:rPr>
        <w:t>s</w:t>
      </w:r>
      <w:r>
        <w:rPr>
          <w:lang w:val="en-GB"/>
        </w:rPr>
        <w:t xml:space="preserve"> in what is now Whitbeck. They ar</w:t>
      </w:r>
      <w:r w:rsidR="006E49E5">
        <w:rPr>
          <w:lang w:val="en-GB"/>
        </w:rPr>
        <w:t>e</w:t>
      </w:r>
      <w:r>
        <w:rPr>
          <w:lang w:val="en-GB"/>
        </w:rPr>
        <w:t xml:space="preserve"> </w:t>
      </w:r>
      <w:proofErr w:type="spellStart"/>
      <w:r>
        <w:rPr>
          <w:lang w:val="en-GB"/>
        </w:rPr>
        <w:t>Gutterby</w:t>
      </w:r>
      <w:proofErr w:type="spellEnd"/>
      <w:r>
        <w:rPr>
          <w:lang w:val="en-GB"/>
        </w:rPr>
        <w:t xml:space="preserve">, </w:t>
      </w:r>
      <w:proofErr w:type="spellStart"/>
      <w:r>
        <w:rPr>
          <w:lang w:val="en-GB"/>
        </w:rPr>
        <w:t>Annasid</w:t>
      </w:r>
      <w:r w:rsidR="006E49E5">
        <w:rPr>
          <w:lang w:val="en-GB"/>
        </w:rPr>
        <w:t>e</w:t>
      </w:r>
      <w:proofErr w:type="spellEnd"/>
      <w:r w:rsidR="006E49E5">
        <w:rPr>
          <w:lang w:val="en-GB"/>
        </w:rPr>
        <w:t>, and Hall</w:t>
      </w:r>
      <w:r w:rsidR="007B4C4A">
        <w:rPr>
          <w:lang w:val="en-GB"/>
        </w:rPr>
        <w:t xml:space="preserve"> </w:t>
      </w:r>
      <w:r w:rsidR="006E49E5">
        <w:rPr>
          <w:lang w:val="en-GB"/>
        </w:rPr>
        <w:t xml:space="preserve">Foss </w:t>
      </w:r>
      <w:r w:rsidR="002E6EDB">
        <w:rPr>
          <w:lang w:val="en-GB"/>
        </w:rPr>
        <w:t>–</w:t>
      </w:r>
      <w:r>
        <w:rPr>
          <w:lang w:val="en-GB"/>
        </w:rPr>
        <w:t xml:space="preserve"> </w:t>
      </w:r>
      <w:r w:rsidR="006E49E5">
        <w:rPr>
          <w:lang w:val="en-GB"/>
        </w:rPr>
        <w:t>and</w:t>
      </w:r>
      <w:r>
        <w:rPr>
          <w:lang w:val="en-GB"/>
        </w:rPr>
        <w:t xml:space="preserve"> </w:t>
      </w:r>
      <w:r w:rsidR="00FE08DA">
        <w:rPr>
          <w:lang w:val="en-GB"/>
        </w:rPr>
        <w:t>believe</w:t>
      </w:r>
      <w:r w:rsidR="00DD166A" w:rsidRPr="00FE08DA">
        <w:rPr>
          <w:lang w:val="en-GB"/>
        </w:rPr>
        <w:t xml:space="preserve"> them</w:t>
      </w:r>
      <w:r w:rsidR="00DD166A" w:rsidRPr="005F1277">
        <w:rPr>
          <w:lang w:val="en-GB"/>
        </w:rPr>
        <w:t xml:space="preserve"> </w:t>
      </w:r>
      <w:r w:rsidRPr="005F1277">
        <w:rPr>
          <w:lang w:val="en-GB"/>
        </w:rPr>
        <w:t>nearest</w:t>
      </w:r>
      <w:r w:rsidR="000009AC" w:rsidRPr="005F1277">
        <w:rPr>
          <w:lang w:val="en-GB"/>
        </w:rPr>
        <w:t xml:space="preserve"> the latter </w:t>
      </w:r>
      <w:r w:rsidR="00AF2FA4" w:rsidRPr="005F1277">
        <w:rPr>
          <w:lang w:val="en-GB"/>
        </w:rPr>
        <w:t>passes</w:t>
      </w:r>
      <w:r w:rsidR="000009AC" w:rsidRPr="002E6EDB">
        <w:rPr>
          <w:color w:val="F79646" w:themeColor="accent6"/>
          <w:lang w:val="en-GB"/>
        </w:rPr>
        <w:t xml:space="preserve"> </w:t>
      </w:r>
      <w:r w:rsidR="000009AC">
        <w:rPr>
          <w:lang w:val="en-GB"/>
        </w:rPr>
        <w:t xml:space="preserve">the </w:t>
      </w:r>
      <w:r w:rsidR="006E49E5">
        <w:rPr>
          <w:lang w:val="en-GB"/>
        </w:rPr>
        <w:t>main</w:t>
      </w:r>
      <w:r w:rsidR="000009AC">
        <w:rPr>
          <w:lang w:val="en-GB"/>
        </w:rPr>
        <w:t xml:space="preserve"> road of the district. </w:t>
      </w:r>
      <w:r w:rsidR="00512302">
        <w:rPr>
          <w:lang w:val="en-GB"/>
        </w:rPr>
        <w:t xml:space="preserve">After </w:t>
      </w:r>
      <w:r w:rsidR="000009AC">
        <w:rPr>
          <w:lang w:val="en-GB"/>
        </w:rPr>
        <w:t xml:space="preserve">a few miles from the </w:t>
      </w:r>
      <w:r w:rsidR="000009AC" w:rsidRPr="00FE08DA">
        <w:rPr>
          <w:lang w:val="en-GB"/>
        </w:rPr>
        <w:t>latter</w:t>
      </w:r>
      <w:r w:rsidR="000009AC">
        <w:rPr>
          <w:lang w:val="en-GB"/>
        </w:rPr>
        <w:t xml:space="preserve"> are the Two Standing Stones of Kirksanton and</w:t>
      </w:r>
    </w:p>
    <w:p w14:paraId="7DBF3BF1" w14:textId="77777777" w:rsidR="000009AC" w:rsidRDefault="000009AC">
      <w:pPr>
        <w:rPr>
          <w:lang w:val="en-GB"/>
        </w:rPr>
      </w:pPr>
      <w:r>
        <w:rPr>
          <w:lang w:val="en-GB"/>
        </w:rPr>
        <w:br w:type="page"/>
      </w:r>
    </w:p>
    <w:p w14:paraId="7DBF3BF2" w14:textId="04A4E8BE" w:rsidR="003F03D4" w:rsidRDefault="003F03D4" w:rsidP="00715712">
      <w:pPr>
        <w:jc w:val="right"/>
        <w:rPr>
          <w:lang w:val="en-GB"/>
        </w:rPr>
      </w:pPr>
      <w:r>
        <w:rPr>
          <w:lang w:val="en-GB"/>
        </w:rPr>
        <w:lastRenderedPageBreak/>
        <w:t>4</w:t>
      </w:r>
    </w:p>
    <w:p w14:paraId="7DBF3BF3" w14:textId="42F3AAF0" w:rsidR="00275B20" w:rsidRDefault="000009AC" w:rsidP="00B11647">
      <w:pPr>
        <w:rPr>
          <w:lang w:val="en-GB"/>
        </w:rPr>
      </w:pPr>
      <w:r>
        <w:rPr>
          <w:lang w:val="en-GB"/>
        </w:rPr>
        <w:t xml:space="preserve">the Kirk </w:t>
      </w:r>
      <w:r w:rsidRPr="005F1277">
        <w:rPr>
          <w:lang w:val="en-GB"/>
        </w:rPr>
        <w:t>or</w:t>
      </w:r>
      <w:r w:rsidR="00FD7580" w:rsidRPr="005F1277">
        <w:rPr>
          <w:lang w:val="en-GB"/>
        </w:rPr>
        <w:t xml:space="preserve"> Rath</w:t>
      </w:r>
      <w:r w:rsidRPr="005F1277">
        <w:rPr>
          <w:lang w:val="en-GB"/>
        </w:rPr>
        <w:t xml:space="preserve"> a</w:t>
      </w:r>
      <w:r>
        <w:rPr>
          <w:lang w:val="en-GB"/>
        </w:rPr>
        <w:t>nd two small circles of Lacra – and an anc</w:t>
      </w:r>
      <w:r w:rsidR="00D647C4">
        <w:rPr>
          <w:lang w:val="en-GB"/>
        </w:rPr>
        <w:t>ient footpath now I think closer</w:t>
      </w:r>
      <w:r>
        <w:rPr>
          <w:lang w:val="en-GB"/>
        </w:rPr>
        <w:t xml:space="preserve"> </w:t>
      </w:r>
      <w:r w:rsidR="00D647C4">
        <w:rPr>
          <w:lang w:val="en-GB"/>
        </w:rPr>
        <w:t xml:space="preserve">between </w:t>
      </w:r>
      <w:r>
        <w:rPr>
          <w:lang w:val="en-GB"/>
        </w:rPr>
        <w:t xml:space="preserve">the standing stones and Lacra and perhaps extruding beyond it </w:t>
      </w:r>
      <w:r w:rsidR="00512302">
        <w:rPr>
          <w:lang w:val="en-GB"/>
        </w:rPr>
        <w:t>–</w:t>
      </w:r>
      <w:r>
        <w:rPr>
          <w:lang w:val="en-GB"/>
        </w:rPr>
        <w:t xml:space="preserve"> </w:t>
      </w:r>
      <w:r w:rsidR="00512302" w:rsidRPr="00D647C4">
        <w:rPr>
          <w:i/>
          <w:lang w:val="en-GB"/>
        </w:rPr>
        <w:t>vid</w:t>
      </w:r>
      <w:r w:rsidR="00512302">
        <w:rPr>
          <w:lang w:val="en-GB"/>
        </w:rPr>
        <w:t xml:space="preserve"> </w:t>
      </w:r>
      <w:r>
        <w:rPr>
          <w:lang w:val="en-GB"/>
        </w:rPr>
        <w:t>p</w:t>
      </w:r>
      <w:r w:rsidR="00D647C4">
        <w:rPr>
          <w:lang w:val="en-GB"/>
        </w:rPr>
        <w:t xml:space="preserve">. </w:t>
      </w:r>
      <w:r>
        <w:rPr>
          <w:lang w:val="en-GB"/>
        </w:rPr>
        <w:t>23.</w:t>
      </w:r>
    </w:p>
    <w:p w14:paraId="63336018" w14:textId="44FA67C3" w:rsidR="009033B0" w:rsidRDefault="000009AC" w:rsidP="00AF3EDA">
      <w:pPr>
        <w:rPr>
          <w:lang w:val="en-GB"/>
        </w:rPr>
      </w:pPr>
      <w:r>
        <w:rPr>
          <w:lang w:val="en-GB"/>
        </w:rPr>
        <w:t xml:space="preserve">Lastly is one of the best circles of all still well </w:t>
      </w:r>
      <w:r w:rsidRPr="00D647C4">
        <w:rPr>
          <w:lang w:val="en-GB"/>
        </w:rPr>
        <w:t>preserved</w:t>
      </w:r>
      <w:r>
        <w:rPr>
          <w:lang w:val="en-GB"/>
        </w:rPr>
        <w:t xml:space="preserve"> </w:t>
      </w:r>
      <w:r w:rsidR="00B94FF8">
        <w:rPr>
          <w:lang w:val="en-GB"/>
        </w:rPr>
        <w:t>‘</w:t>
      </w:r>
      <w:proofErr w:type="spellStart"/>
      <w:r>
        <w:rPr>
          <w:lang w:val="en-GB"/>
        </w:rPr>
        <w:t>Swinside</w:t>
      </w:r>
      <w:proofErr w:type="spellEnd"/>
      <w:r w:rsidR="00B94FF8">
        <w:rPr>
          <w:lang w:val="en-GB"/>
        </w:rPr>
        <w:t>’</w:t>
      </w:r>
      <w:r w:rsidR="00D647C4">
        <w:rPr>
          <w:lang w:val="en-GB"/>
        </w:rPr>
        <w:t xml:space="preserve"> </w:t>
      </w:r>
      <w:r>
        <w:rPr>
          <w:lang w:val="en-GB"/>
        </w:rPr>
        <w:t>above Broadgate</w:t>
      </w:r>
      <w:r w:rsidR="009033B0">
        <w:rPr>
          <w:lang w:val="en-GB"/>
        </w:rPr>
        <w:t>.</w:t>
      </w:r>
    </w:p>
    <w:p w14:paraId="7DBF3BF5" w14:textId="5EB53B90" w:rsidR="00587155" w:rsidRDefault="001A122F" w:rsidP="00AF3EDA">
      <w:pPr>
        <w:rPr>
          <w:lang w:val="en-GB"/>
        </w:rPr>
      </w:pPr>
      <w:r>
        <w:rPr>
          <w:lang w:val="en-GB"/>
        </w:rPr>
        <w:t xml:space="preserve">Very few British </w:t>
      </w:r>
      <w:r w:rsidR="00B94FF8">
        <w:rPr>
          <w:lang w:val="en-GB"/>
        </w:rPr>
        <w:t xml:space="preserve">names survive although there are some, of which modern </w:t>
      </w:r>
      <w:r>
        <w:rPr>
          <w:lang w:val="en-GB"/>
        </w:rPr>
        <w:t>etym</w:t>
      </w:r>
      <w:r w:rsidR="00B94FF8" w:rsidRPr="001A122F">
        <w:rPr>
          <w:lang w:val="en-GB"/>
        </w:rPr>
        <w:t>ology</w:t>
      </w:r>
      <w:r w:rsidR="00B94FF8">
        <w:rPr>
          <w:lang w:val="en-GB"/>
        </w:rPr>
        <w:t xml:space="preserve"> does not seem to afford a satisfactory explanation.</w:t>
      </w:r>
      <w:r>
        <w:rPr>
          <w:lang w:val="en-GB"/>
        </w:rPr>
        <w:t xml:space="preserve"> </w:t>
      </w:r>
      <w:r w:rsidR="00B94FF8">
        <w:rPr>
          <w:lang w:val="en-GB"/>
        </w:rPr>
        <w:t xml:space="preserve">The only one I quote here is the Swin-side of </w:t>
      </w:r>
      <w:r w:rsidR="00B94FF8" w:rsidRPr="00FE08DA">
        <w:rPr>
          <w:lang w:val="en-GB"/>
        </w:rPr>
        <w:t>the</w:t>
      </w:r>
      <w:r w:rsidR="00B94FF8" w:rsidRPr="005F1277">
        <w:rPr>
          <w:lang w:val="en-GB"/>
        </w:rPr>
        <w:t xml:space="preserve"> </w:t>
      </w:r>
      <w:r w:rsidR="0043216F" w:rsidRPr="005F1277">
        <w:rPr>
          <w:lang w:val="en-GB"/>
        </w:rPr>
        <w:t>three</w:t>
      </w:r>
      <w:r w:rsidR="00B94FF8" w:rsidRPr="005F1277">
        <w:rPr>
          <w:lang w:val="en-GB"/>
        </w:rPr>
        <w:t xml:space="preserve"> circle</w:t>
      </w:r>
      <w:r w:rsidR="0043216F" w:rsidRPr="005F1277">
        <w:rPr>
          <w:lang w:val="en-GB"/>
        </w:rPr>
        <w:t>s</w:t>
      </w:r>
      <w:r w:rsidR="00B94FF8">
        <w:rPr>
          <w:lang w:val="en-GB"/>
        </w:rPr>
        <w:t xml:space="preserve">. This I absolutely refuse to believe is derived from the Saxon word ‘a </w:t>
      </w:r>
      <w:r w:rsidR="00B94FF8" w:rsidRPr="004B6616">
        <w:rPr>
          <w:lang w:val="en-GB"/>
        </w:rPr>
        <w:t>sow’</w:t>
      </w:r>
      <w:r w:rsidR="00B94FF8">
        <w:rPr>
          <w:lang w:val="en-GB"/>
        </w:rPr>
        <w:t xml:space="preserve">. There are 3 Swin circles and a </w:t>
      </w:r>
      <w:r>
        <w:rPr>
          <w:lang w:val="en-GB"/>
        </w:rPr>
        <w:t xml:space="preserve">Swin court as well as a Swin </w:t>
      </w:r>
      <w:r w:rsidR="00FE08DA" w:rsidRPr="004B6616">
        <w:rPr>
          <w:lang w:val="en-GB"/>
        </w:rPr>
        <w:t>how</w:t>
      </w:r>
      <w:r w:rsidR="00FE08DA">
        <w:rPr>
          <w:lang w:val="en-GB"/>
        </w:rPr>
        <w:t xml:space="preserve"> </w:t>
      </w:r>
      <w:r w:rsidR="00AF3EDA">
        <w:rPr>
          <w:lang w:val="en-GB"/>
        </w:rPr>
        <w:t>all connected with British places and there is no sense in the “so</w:t>
      </w:r>
      <w:r w:rsidR="00AF3EDA" w:rsidRPr="005F1277">
        <w:rPr>
          <w:lang w:val="en-GB"/>
        </w:rPr>
        <w:t xml:space="preserve">w” </w:t>
      </w:r>
      <w:proofErr w:type="spellStart"/>
      <w:r w:rsidR="0043216F" w:rsidRPr="005F1277">
        <w:rPr>
          <w:lang w:val="en-GB"/>
        </w:rPr>
        <w:t>argu</w:t>
      </w:r>
      <w:proofErr w:type="spellEnd"/>
      <w:r w:rsidR="0043216F" w:rsidRPr="005F1277">
        <w:rPr>
          <w:lang w:val="en-GB"/>
        </w:rPr>
        <w:t>[</w:t>
      </w:r>
      <w:proofErr w:type="spellStart"/>
      <w:r w:rsidR="0043216F" w:rsidRPr="005F1277">
        <w:rPr>
          <w:lang w:val="en-GB"/>
        </w:rPr>
        <w:t>ment</w:t>
      </w:r>
      <w:proofErr w:type="spellEnd"/>
      <w:r w:rsidR="0043216F" w:rsidRPr="005F1277">
        <w:rPr>
          <w:lang w:val="en-GB"/>
        </w:rPr>
        <w:t>]</w:t>
      </w:r>
      <w:r w:rsidR="00AF3EDA" w:rsidRPr="005F1277">
        <w:rPr>
          <w:lang w:val="en-GB"/>
        </w:rPr>
        <w:t xml:space="preserve"> u</w:t>
      </w:r>
      <w:r w:rsidR="00AF3EDA">
        <w:rPr>
          <w:lang w:val="en-GB"/>
        </w:rPr>
        <w:t xml:space="preserve">nless it be believed that the Saxon settlers deliberately tried to defile the places set apart by </w:t>
      </w:r>
      <w:r w:rsidR="003F03D4">
        <w:rPr>
          <w:lang w:val="en-GB"/>
        </w:rPr>
        <w:t>an</w:t>
      </w:r>
      <w:r w:rsidR="00AF3EDA">
        <w:rPr>
          <w:lang w:val="en-GB"/>
        </w:rPr>
        <w:t xml:space="preserve"> older faith by turning them into pigsties. At Kirksanton they did not do so but built a church near it and called the </w:t>
      </w:r>
      <w:r w:rsidR="00AF3EDA" w:rsidRPr="004B6616">
        <w:rPr>
          <w:lang w:val="en-GB"/>
        </w:rPr>
        <w:t>place</w:t>
      </w:r>
      <w:r w:rsidR="00AF3EDA">
        <w:rPr>
          <w:lang w:val="en-GB"/>
        </w:rPr>
        <w:t xml:space="preserve"> ‘</w:t>
      </w:r>
      <w:r w:rsidR="003F03D4" w:rsidRPr="004B6616">
        <w:rPr>
          <w:lang w:val="en-GB"/>
        </w:rPr>
        <w:t>Santes/</w:t>
      </w:r>
      <w:r w:rsidR="00AF3EDA" w:rsidRPr="004B6616">
        <w:rPr>
          <w:lang w:val="en-GB"/>
        </w:rPr>
        <w:t>Sunken</w:t>
      </w:r>
      <w:r w:rsidR="00AF3EDA">
        <w:rPr>
          <w:lang w:val="en-GB"/>
        </w:rPr>
        <w:t xml:space="preserve"> </w:t>
      </w:r>
      <w:proofErr w:type="spellStart"/>
      <w:r w:rsidR="00AF3EDA">
        <w:rPr>
          <w:lang w:val="en-GB"/>
        </w:rPr>
        <w:t>Churche</w:t>
      </w:r>
      <w:proofErr w:type="spellEnd"/>
      <w:r w:rsidR="00AF3EDA">
        <w:rPr>
          <w:lang w:val="en-GB"/>
        </w:rPr>
        <w:t>’</w:t>
      </w:r>
    </w:p>
    <w:p w14:paraId="7DBF3BF6" w14:textId="77777777" w:rsidR="003F03D4" w:rsidRPr="003F03D4" w:rsidRDefault="00587155" w:rsidP="00AF3EDA">
      <w:pPr>
        <w:rPr>
          <w:lang w:val="en-GB"/>
        </w:rPr>
      </w:pPr>
      <w:r>
        <w:rPr>
          <w:lang w:val="en-GB"/>
        </w:rPr>
        <w:br w:type="page"/>
      </w:r>
    </w:p>
    <w:p w14:paraId="7DBF3BF7" w14:textId="30469258" w:rsidR="00597C83" w:rsidRDefault="00587155" w:rsidP="00AF3EDA">
      <w:pPr>
        <w:rPr>
          <w:lang w:val="en-GB"/>
        </w:rPr>
      </w:pPr>
      <w:r w:rsidRPr="004B6616">
        <w:rPr>
          <w:lang w:val="en-GB"/>
        </w:rPr>
        <w:lastRenderedPageBreak/>
        <w:t xml:space="preserve">Bel       -  </w:t>
      </w:r>
      <w:r w:rsidR="003F03D4">
        <w:rPr>
          <w:lang w:val="en-GB"/>
        </w:rPr>
        <w:t xml:space="preserve">  </w:t>
      </w:r>
      <w:r w:rsidR="00FE08DA">
        <w:rPr>
          <w:lang w:val="en-GB"/>
        </w:rPr>
        <w:t xml:space="preserve">may be Bu. It </w:t>
      </w:r>
      <w:r>
        <w:rPr>
          <w:lang w:val="en-GB"/>
        </w:rPr>
        <w:t xml:space="preserve">seems not to be itself a water word but is often a </w:t>
      </w:r>
      <w:r w:rsidR="003F03D4" w:rsidRPr="004B6616">
        <w:rPr>
          <w:lang w:val="en-GB"/>
        </w:rPr>
        <w:t>hill</w:t>
      </w:r>
      <w:r>
        <w:rPr>
          <w:lang w:val="en-GB"/>
        </w:rPr>
        <w:t xml:space="preserve"> near or overhanging a water place or stream.</w:t>
      </w:r>
      <w:r w:rsidR="00597C83">
        <w:rPr>
          <w:lang w:val="en-GB"/>
        </w:rPr>
        <w:t xml:space="preserve"> It has in </w:t>
      </w:r>
      <w:r w:rsidR="00597C83" w:rsidRPr="00FE08DA">
        <w:rPr>
          <w:lang w:val="en-GB"/>
        </w:rPr>
        <w:t>Eskdale been</w:t>
      </w:r>
      <w:r w:rsidR="00597C83">
        <w:rPr>
          <w:lang w:val="en-GB"/>
        </w:rPr>
        <w:t xml:space="preserve"> associated with</w:t>
      </w:r>
      <w:r w:rsidR="0064123B">
        <w:rPr>
          <w:lang w:val="en-GB"/>
        </w:rPr>
        <w:t xml:space="preserve"> a place where the </w:t>
      </w:r>
      <w:proofErr w:type="spellStart"/>
      <w:r w:rsidR="00BD6B8F">
        <w:rPr>
          <w:lang w:val="en-GB"/>
        </w:rPr>
        <w:t>Beltain</w:t>
      </w:r>
      <w:proofErr w:type="spellEnd"/>
      <w:r w:rsidR="00BD6B8F">
        <w:rPr>
          <w:lang w:val="en-GB"/>
        </w:rPr>
        <w:t xml:space="preserve"> </w:t>
      </w:r>
      <w:r w:rsidR="00597C83">
        <w:rPr>
          <w:lang w:val="en-GB"/>
        </w:rPr>
        <w:t xml:space="preserve">fire was lighted. And in these </w:t>
      </w:r>
      <w:proofErr w:type="gramStart"/>
      <w:r w:rsidR="00597C83">
        <w:rPr>
          <w:lang w:val="en-GB"/>
        </w:rPr>
        <w:t>instances</w:t>
      </w:r>
      <w:proofErr w:type="gramEnd"/>
      <w:r w:rsidR="00597C83">
        <w:rPr>
          <w:lang w:val="en-GB"/>
        </w:rPr>
        <w:t xml:space="preserve"> I know overlooked what is now a Church.</w:t>
      </w:r>
    </w:p>
    <w:p w14:paraId="7DBF3BF8" w14:textId="77777777" w:rsidR="00597C83" w:rsidRDefault="00597C83">
      <w:pPr>
        <w:rPr>
          <w:lang w:val="en-GB"/>
        </w:rPr>
      </w:pPr>
      <w:r>
        <w:rPr>
          <w:lang w:val="en-GB"/>
        </w:rPr>
        <w:br w:type="page"/>
      </w:r>
    </w:p>
    <w:p w14:paraId="7DBF3BF9" w14:textId="45817FBD" w:rsidR="0064123B" w:rsidRDefault="00BB6D8A" w:rsidP="00715712">
      <w:pPr>
        <w:jc w:val="right"/>
        <w:rPr>
          <w:lang w:val="en-GB"/>
        </w:rPr>
      </w:pPr>
      <w:r>
        <w:rPr>
          <w:lang w:val="en-GB"/>
        </w:rPr>
        <w:lastRenderedPageBreak/>
        <w:t>5</w:t>
      </w:r>
    </w:p>
    <w:p w14:paraId="7DBF3BFA" w14:textId="6D7603C6" w:rsidR="00920F9E" w:rsidRDefault="00597C83" w:rsidP="00AF3EDA">
      <w:pPr>
        <w:rPr>
          <w:lang w:val="en-GB"/>
        </w:rPr>
      </w:pPr>
      <w:r>
        <w:rPr>
          <w:lang w:val="en-GB"/>
        </w:rPr>
        <w:t xml:space="preserve">It is here necessary to speak of a particular line of road. Roads of the British </w:t>
      </w:r>
      <w:r w:rsidR="00AE7FA8">
        <w:rPr>
          <w:lang w:val="en-GB"/>
        </w:rPr>
        <w:t xml:space="preserve">type have not the </w:t>
      </w:r>
      <w:r w:rsidR="0064123B" w:rsidRPr="00FE08DA">
        <w:rPr>
          <w:lang w:val="en-GB"/>
        </w:rPr>
        <w:t>mathematical</w:t>
      </w:r>
      <w:r w:rsidR="00AE7FA8">
        <w:rPr>
          <w:lang w:val="en-GB"/>
        </w:rPr>
        <w:t xml:space="preserve"> (with exceptions) </w:t>
      </w:r>
      <w:r w:rsidR="00AE7FA8" w:rsidRPr="00FE08DA">
        <w:rPr>
          <w:lang w:val="en-GB"/>
        </w:rPr>
        <w:t xml:space="preserve">precise straight </w:t>
      </w:r>
      <w:r w:rsidR="0064123B" w:rsidRPr="00FE08DA">
        <w:rPr>
          <w:lang w:val="en-GB"/>
        </w:rPr>
        <w:t>point</w:t>
      </w:r>
      <w:r w:rsidR="00AE7FA8">
        <w:rPr>
          <w:lang w:val="en-GB"/>
        </w:rPr>
        <w:t xml:space="preserve"> to point direction </w:t>
      </w:r>
      <w:r w:rsidR="00AE7FA8" w:rsidRPr="00BB6D8A">
        <w:rPr>
          <w:lang w:val="en-GB"/>
        </w:rPr>
        <w:t>of</w:t>
      </w:r>
      <w:r w:rsidR="00AE7FA8">
        <w:rPr>
          <w:lang w:val="en-GB"/>
        </w:rPr>
        <w:t xml:space="preserve"> the later Roman road. But in one road there is a c</w:t>
      </w:r>
      <w:r w:rsidR="00AE7FA8" w:rsidRPr="005F1277">
        <w:rPr>
          <w:lang w:val="en-GB"/>
        </w:rPr>
        <w:t>ertain</w:t>
      </w:r>
      <w:r w:rsidR="00D725A4" w:rsidRPr="005F1277">
        <w:rPr>
          <w:lang w:val="en-GB"/>
        </w:rPr>
        <w:t xml:space="preserve"> </w:t>
      </w:r>
      <w:r w:rsidR="006D538A" w:rsidRPr="005F1277">
        <w:rPr>
          <w:lang w:val="en-GB"/>
        </w:rPr>
        <w:t>directness</w:t>
      </w:r>
      <w:r w:rsidR="0043216F" w:rsidRPr="005F1277">
        <w:rPr>
          <w:lang w:val="en-GB"/>
        </w:rPr>
        <w:t>.</w:t>
      </w:r>
    </w:p>
    <w:p w14:paraId="7DBF3BFB" w14:textId="134A12CF" w:rsidR="00AE7FA8" w:rsidRDefault="00AE7FA8" w:rsidP="00AF3EDA">
      <w:pPr>
        <w:rPr>
          <w:lang w:val="en-GB"/>
        </w:rPr>
      </w:pPr>
      <w:r>
        <w:rPr>
          <w:lang w:val="en-GB"/>
        </w:rPr>
        <w:tab/>
      </w:r>
      <w:proofErr w:type="spellStart"/>
      <w:r w:rsidRPr="00362CA0">
        <w:rPr>
          <w:lang w:val="en-GB"/>
        </w:rPr>
        <w:t>Swinside</w:t>
      </w:r>
      <w:proofErr w:type="spellEnd"/>
      <w:r w:rsidRPr="00362CA0">
        <w:rPr>
          <w:lang w:val="en-GB"/>
        </w:rPr>
        <w:t xml:space="preserve"> on </w:t>
      </w:r>
      <w:proofErr w:type="spellStart"/>
      <w:r w:rsidRPr="00362CA0">
        <w:rPr>
          <w:lang w:val="en-GB"/>
        </w:rPr>
        <w:t>Burnmoor</w:t>
      </w:r>
      <w:proofErr w:type="spellEnd"/>
      <w:r w:rsidRPr="00362CA0">
        <w:rPr>
          <w:lang w:val="en-GB"/>
        </w:rPr>
        <w:t xml:space="preserve"> – down to </w:t>
      </w:r>
      <w:proofErr w:type="spellStart"/>
      <w:r w:rsidRPr="0064123B">
        <w:rPr>
          <w:u w:val="single"/>
          <w:lang w:val="en-GB"/>
        </w:rPr>
        <w:t>Bel</w:t>
      </w:r>
      <w:r w:rsidR="00362CA0" w:rsidRPr="00362CA0">
        <w:rPr>
          <w:lang w:val="en-GB"/>
        </w:rPr>
        <w:t>hill</w:t>
      </w:r>
      <w:proofErr w:type="spellEnd"/>
      <w:r w:rsidRPr="00362CA0">
        <w:rPr>
          <w:lang w:val="en-GB"/>
        </w:rPr>
        <w:t xml:space="preserve"> in Eskdale – now S. Catherine’s Church </w:t>
      </w:r>
      <w:r w:rsidR="00EB0809" w:rsidRPr="00362CA0">
        <w:rPr>
          <w:lang w:val="en-GB"/>
        </w:rPr>
        <w:t>–</w:t>
      </w:r>
      <w:r w:rsidRPr="00362CA0">
        <w:rPr>
          <w:lang w:val="en-GB"/>
        </w:rPr>
        <w:t xml:space="preserve"> uphill</w:t>
      </w:r>
      <w:r w:rsidR="00EB0809" w:rsidRPr="00362CA0">
        <w:rPr>
          <w:lang w:val="en-GB"/>
        </w:rPr>
        <w:t xml:space="preserve"> b</w:t>
      </w:r>
      <w:r w:rsidR="00EB0809" w:rsidRPr="005F1277">
        <w:rPr>
          <w:lang w:val="en-GB"/>
        </w:rPr>
        <w:t xml:space="preserve">y </w:t>
      </w:r>
      <w:proofErr w:type="spellStart"/>
      <w:r w:rsidR="0043216F" w:rsidRPr="005F1277">
        <w:rPr>
          <w:lang w:val="en-GB"/>
        </w:rPr>
        <w:t>Whincop</w:t>
      </w:r>
      <w:proofErr w:type="spellEnd"/>
      <w:r w:rsidR="00FE08DA" w:rsidRPr="005F1277">
        <w:rPr>
          <w:lang w:val="en-GB"/>
        </w:rPr>
        <w:t xml:space="preserve"> a</w:t>
      </w:r>
      <w:r w:rsidR="00FE08DA">
        <w:rPr>
          <w:lang w:val="en-GB"/>
        </w:rPr>
        <w:t xml:space="preserve">nd </w:t>
      </w:r>
      <w:proofErr w:type="spellStart"/>
      <w:r w:rsidR="00FE08DA">
        <w:rPr>
          <w:lang w:val="en-GB"/>
        </w:rPr>
        <w:t>Birkert</w:t>
      </w:r>
      <w:r w:rsidR="00EB0809" w:rsidRPr="00362CA0">
        <w:rPr>
          <w:lang w:val="en-GB"/>
        </w:rPr>
        <w:t>hwaite</w:t>
      </w:r>
      <w:proofErr w:type="spellEnd"/>
      <w:r w:rsidR="00EB0809" w:rsidRPr="00362CA0">
        <w:rPr>
          <w:lang w:val="en-GB"/>
        </w:rPr>
        <w:t xml:space="preserve"> t</w:t>
      </w:r>
      <w:r w:rsidR="00D725A4">
        <w:rPr>
          <w:lang w:val="en-GB"/>
        </w:rPr>
        <w:t xml:space="preserve">o Crosby Thwaite – between </w:t>
      </w:r>
      <w:r w:rsidR="00D725A4" w:rsidRPr="00FE08DA">
        <w:rPr>
          <w:lang w:val="en-GB"/>
        </w:rPr>
        <w:t>the two latter</w:t>
      </w:r>
      <w:r w:rsidR="00EB0809" w:rsidRPr="00362CA0">
        <w:rPr>
          <w:lang w:val="en-GB"/>
        </w:rPr>
        <w:t xml:space="preserve"> avoiding </w:t>
      </w:r>
      <w:r w:rsidR="00D725A4" w:rsidRPr="004B6616">
        <w:rPr>
          <w:lang w:val="en-GB"/>
        </w:rPr>
        <w:t>Kirk</w:t>
      </w:r>
      <w:r w:rsidR="00D725A4">
        <w:rPr>
          <w:lang w:val="en-GB"/>
        </w:rPr>
        <w:t xml:space="preserve"> </w:t>
      </w:r>
      <w:r w:rsidR="00EB0809" w:rsidRPr="00362CA0">
        <w:rPr>
          <w:lang w:val="en-GB"/>
        </w:rPr>
        <w:t xml:space="preserve">fell </w:t>
      </w:r>
      <w:r w:rsidR="00D725A4" w:rsidRPr="00FE08DA">
        <w:rPr>
          <w:lang w:val="en-GB"/>
        </w:rPr>
        <w:t>the direct line</w:t>
      </w:r>
      <w:r w:rsidR="00D725A4">
        <w:rPr>
          <w:lang w:val="en-GB"/>
        </w:rPr>
        <w:t xml:space="preserve">. </w:t>
      </w:r>
      <w:r w:rsidR="00EB0809" w:rsidRPr="00362CA0">
        <w:rPr>
          <w:lang w:val="en-GB"/>
        </w:rPr>
        <w:t xml:space="preserve">Crosby Thwaite by </w:t>
      </w:r>
      <w:r w:rsidR="00EB0809" w:rsidRPr="00FE08DA">
        <w:rPr>
          <w:lang w:val="en-GB"/>
        </w:rPr>
        <w:t xml:space="preserve">Old </w:t>
      </w:r>
      <w:r w:rsidR="00D725A4" w:rsidRPr="00FE08DA">
        <w:rPr>
          <w:lang w:val="en-GB"/>
        </w:rPr>
        <w:t>Hall</w:t>
      </w:r>
      <w:r w:rsidR="006E3D6C">
        <w:rPr>
          <w:lang w:val="en-GB"/>
        </w:rPr>
        <w:t xml:space="preserve"> </w:t>
      </w:r>
      <w:proofErr w:type="spellStart"/>
      <w:r w:rsidR="00EB0809" w:rsidRPr="00362CA0">
        <w:rPr>
          <w:lang w:val="en-GB"/>
        </w:rPr>
        <w:t>Ulpha</w:t>
      </w:r>
      <w:proofErr w:type="spellEnd"/>
      <w:r w:rsidR="00EB0809" w:rsidRPr="00362CA0">
        <w:rPr>
          <w:lang w:val="en-GB"/>
        </w:rPr>
        <w:t xml:space="preserve"> to </w:t>
      </w:r>
      <w:proofErr w:type="spellStart"/>
      <w:r w:rsidR="00EB0809" w:rsidRPr="00362CA0">
        <w:rPr>
          <w:lang w:val="en-GB"/>
        </w:rPr>
        <w:t>Swinside</w:t>
      </w:r>
      <w:proofErr w:type="spellEnd"/>
      <w:r w:rsidR="00EB0809" w:rsidRPr="00362CA0">
        <w:rPr>
          <w:lang w:val="en-GB"/>
        </w:rPr>
        <w:t xml:space="preserve"> above Broad gate then slightly </w:t>
      </w:r>
      <w:r w:rsidR="00362CA0" w:rsidRPr="00362CA0">
        <w:rPr>
          <w:lang w:val="en-GB"/>
        </w:rPr>
        <w:t>around by Knott Hill – by Broad gate to Hall Thwaite, Hill Mi</w:t>
      </w:r>
      <w:r w:rsidR="00362CA0">
        <w:rPr>
          <w:lang w:val="en-GB"/>
        </w:rPr>
        <w:t xml:space="preserve">llom </w:t>
      </w:r>
      <w:r w:rsidR="007C7473">
        <w:rPr>
          <w:lang w:val="en-GB"/>
        </w:rPr>
        <w:t>–</w:t>
      </w:r>
      <w:r w:rsidR="00362CA0" w:rsidRPr="00362CA0">
        <w:rPr>
          <w:lang w:val="en-GB"/>
        </w:rPr>
        <w:t xml:space="preserve"> To Castle</w:t>
      </w:r>
      <w:r w:rsidR="00362CA0">
        <w:rPr>
          <w:lang w:val="en-GB"/>
        </w:rPr>
        <w:t xml:space="preserve"> </w:t>
      </w:r>
      <w:r w:rsidR="007C7473">
        <w:rPr>
          <w:lang w:val="en-GB"/>
        </w:rPr>
        <w:t>–</w:t>
      </w:r>
      <w:r w:rsidR="00362CA0" w:rsidRPr="00362CA0">
        <w:rPr>
          <w:lang w:val="en-GB"/>
        </w:rPr>
        <w:t xml:space="preserve"> Church </w:t>
      </w:r>
      <w:r w:rsidR="006E3D6C">
        <w:rPr>
          <w:lang w:val="en-GB"/>
        </w:rPr>
        <w:t xml:space="preserve">and </w:t>
      </w:r>
      <w:r w:rsidR="00362CA0" w:rsidRPr="00362CA0">
        <w:rPr>
          <w:lang w:val="en-GB"/>
        </w:rPr>
        <w:t>another Bel-hill. The whole road deviates</w:t>
      </w:r>
      <w:r w:rsidR="00362CA0">
        <w:rPr>
          <w:lang w:val="en-GB"/>
        </w:rPr>
        <w:t xml:space="preserve"> very slightly from a straight line </w:t>
      </w:r>
      <w:proofErr w:type="spellStart"/>
      <w:r w:rsidR="00362CA0">
        <w:rPr>
          <w:lang w:val="en-GB"/>
        </w:rPr>
        <w:t>Burnmoor</w:t>
      </w:r>
      <w:proofErr w:type="spellEnd"/>
      <w:r w:rsidR="00362CA0">
        <w:rPr>
          <w:lang w:val="en-GB"/>
        </w:rPr>
        <w:t xml:space="preserve"> to </w:t>
      </w:r>
      <w:r w:rsidR="00E95541">
        <w:rPr>
          <w:lang w:val="en-GB"/>
        </w:rPr>
        <w:t>Millom Church.</w:t>
      </w:r>
    </w:p>
    <w:p w14:paraId="7DBF3BFC" w14:textId="77777777" w:rsidR="00E95541" w:rsidRDefault="00E95541" w:rsidP="00AF3EDA">
      <w:pPr>
        <w:pBdr>
          <w:bottom w:val="single" w:sz="12" w:space="1" w:color="auto"/>
        </w:pBdr>
        <w:rPr>
          <w:lang w:val="en-GB"/>
        </w:rPr>
      </w:pPr>
      <w:r>
        <w:rPr>
          <w:lang w:val="en-GB"/>
        </w:rPr>
        <w:t>With it</w:t>
      </w:r>
      <w:r w:rsidR="006E3D6C">
        <w:rPr>
          <w:lang w:val="en-GB"/>
        </w:rPr>
        <w:t xml:space="preserve"> </w:t>
      </w:r>
      <w:r w:rsidR="006E3D6C" w:rsidRPr="00FE08DA">
        <w:rPr>
          <w:lang w:val="en-GB"/>
        </w:rPr>
        <w:t>are</w:t>
      </w:r>
      <w:r w:rsidR="00FE08DA">
        <w:rPr>
          <w:lang w:val="en-GB"/>
        </w:rPr>
        <w:t xml:space="preserve"> connecting </w:t>
      </w:r>
      <w:r>
        <w:rPr>
          <w:lang w:val="en-GB"/>
        </w:rPr>
        <w:t xml:space="preserve">trackways to </w:t>
      </w:r>
      <w:proofErr w:type="spellStart"/>
      <w:r>
        <w:rPr>
          <w:lang w:val="en-GB"/>
        </w:rPr>
        <w:t>Barnscar</w:t>
      </w:r>
      <w:proofErr w:type="spellEnd"/>
      <w:r>
        <w:rPr>
          <w:lang w:val="en-GB"/>
        </w:rPr>
        <w:t xml:space="preserve"> – Corney hut circle – Kirksanton – and Whitbeck circle</w:t>
      </w:r>
      <w:r w:rsidR="00FE08DA">
        <w:rPr>
          <w:lang w:val="en-GB"/>
        </w:rPr>
        <w:t>s</w:t>
      </w:r>
      <w:r>
        <w:rPr>
          <w:lang w:val="en-GB"/>
        </w:rPr>
        <w:t>.</w:t>
      </w:r>
    </w:p>
    <w:p w14:paraId="7DBF3BFD" w14:textId="7EB62B45" w:rsidR="00B30561" w:rsidRDefault="00FE08DA" w:rsidP="00E95541">
      <w:pPr>
        <w:rPr>
          <w:lang w:val="en-GB"/>
        </w:rPr>
      </w:pPr>
      <w:proofErr w:type="gramStart"/>
      <w:r>
        <w:rPr>
          <w:lang w:val="en-GB"/>
        </w:rPr>
        <w:t xml:space="preserve">X </w:t>
      </w:r>
      <w:r w:rsidR="00E95541">
        <w:rPr>
          <w:lang w:val="en-GB"/>
        </w:rPr>
        <w:t xml:space="preserve"> in</w:t>
      </w:r>
      <w:proofErr w:type="gramEnd"/>
      <w:r w:rsidR="00E95541">
        <w:rPr>
          <w:lang w:val="en-GB"/>
        </w:rPr>
        <w:t xml:space="preserve"> later days</w:t>
      </w:r>
      <w:r w:rsidR="006E3D6C">
        <w:rPr>
          <w:lang w:val="en-GB"/>
        </w:rPr>
        <w:t xml:space="preserve"> </w:t>
      </w:r>
      <w:r w:rsidR="00E95541">
        <w:rPr>
          <w:lang w:val="en-GB"/>
        </w:rPr>
        <w:t>this i</w:t>
      </w:r>
      <w:r w:rsidR="00E95541" w:rsidRPr="005F1277">
        <w:rPr>
          <w:lang w:val="en-GB"/>
        </w:rPr>
        <w:t xml:space="preserve">s </w:t>
      </w:r>
      <w:r w:rsidR="0043216F" w:rsidRPr="005F1277">
        <w:rPr>
          <w:lang w:val="en-GB"/>
        </w:rPr>
        <w:t>said</w:t>
      </w:r>
      <w:r w:rsidR="00E95541" w:rsidRPr="005F1277">
        <w:rPr>
          <w:lang w:val="en-GB"/>
        </w:rPr>
        <w:t xml:space="preserve"> to </w:t>
      </w:r>
      <w:r w:rsidR="0043216F" w:rsidRPr="005F1277">
        <w:rPr>
          <w:lang w:val="en-GB"/>
        </w:rPr>
        <w:t xml:space="preserve">have </w:t>
      </w:r>
      <w:r>
        <w:rPr>
          <w:lang w:val="en-GB"/>
        </w:rPr>
        <w:t>been</w:t>
      </w:r>
      <w:r w:rsidR="00E95541">
        <w:rPr>
          <w:lang w:val="en-GB"/>
        </w:rPr>
        <w:t xml:space="preserve"> the road to Kendal. T</w:t>
      </w:r>
      <w:r w:rsidR="006E3D6C">
        <w:rPr>
          <w:lang w:val="en-GB"/>
        </w:rPr>
        <w:t>he continuation by Old Hall</w:t>
      </w:r>
      <w:r w:rsidR="00E95541">
        <w:rPr>
          <w:lang w:val="en-GB"/>
        </w:rPr>
        <w:t xml:space="preserve"> Ulpha</w:t>
      </w:r>
      <w:r w:rsidR="006E3D6C">
        <w:rPr>
          <w:lang w:val="en-GB"/>
        </w:rPr>
        <w:t xml:space="preserve"> </w:t>
      </w:r>
      <w:proofErr w:type="gramStart"/>
      <w:r w:rsidR="006E3D6C">
        <w:rPr>
          <w:lang w:val="en-GB"/>
        </w:rPr>
        <w:t xml:space="preserve">and </w:t>
      </w:r>
      <w:r w:rsidR="00B30561">
        <w:rPr>
          <w:lang w:val="en-GB"/>
        </w:rPr>
        <w:t xml:space="preserve"> </w:t>
      </w:r>
      <w:r w:rsidR="006E3D6C" w:rsidRPr="004B6616">
        <w:rPr>
          <w:lang w:val="en-GB"/>
        </w:rPr>
        <w:t>Kirk</w:t>
      </w:r>
      <w:proofErr w:type="gramEnd"/>
      <w:r w:rsidR="00E95541">
        <w:rPr>
          <w:lang w:val="en-GB"/>
        </w:rPr>
        <w:t xml:space="preserve"> to Duddon </w:t>
      </w:r>
      <w:proofErr w:type="spellStart"/>
      <w:r w:rsidR="006E3D6C" w:rsidRPr="00FE08DA">
        <w:rPr>
          <w:lang w:val="en-GB"/>
        </w:rPr>
        <w:t>Wath</w:t>
      </w:r>
      <w:r>
        <w:rPr>
          <w:lang w:val="en-GB"/>
        </w:rPr>
        <w:t>e</w:t>
      </w:r>
      <w:proofErr w:type="spellEnd"/>
      <w:r w:rsidR="00E95541">
        <w:rPr>
          <w:lang w:val="en-GB"/>
        </w:rPr>
        <w:t xml:space="preserve"> is therefore probable. The Old Hall and Church </w:t>
      </w:r>
      <w:r w:rsidR="006A783F">
        <w:rPr>
          <w:lang w:val="en-GB"/>
        </w:rPr>
        <w:t>of</w:t>
      </w:r>
      <w:r w:rsidR="00E95541">
        <w:rPr>
          <w:lang w:val="en-GB"/>
        </w:rPr>
        <w:t xml:space="preserve"> Ulpha seem an important centre.</w:t>
      </w:r>
    </w:p>
    <w:p w14:paraId="7DBF3BFE" w14:textId="77777777" w:rsidR="00B30561" w:rsidRDefault="00B30561">
      <w:pPr>
        <w:rPr>
          <w:lang w:val="en-GB"/>
        </w:rPr>
      </w:pPr>
      <w:r>
        <w:rPr>
          <w:lang w:val="en-GB"/>
        </w:rPr>
        <w:br w:type="page"/>
      </w:r>
    </w:p>
    <w:p w14:paraId="7DBF3BFF" w14:textId="140E50C7" w:rsidR="006E3D6C" w:rsidRDefault="006E3D6C" w:rsidP="00715712">
      <w:pPr>
        <w:jc w:val="right"/>
        <w:rPr>
          <w:lang w:val="en-GB"/>
        </w:rPr>
      </w:pPr>
      <w:r>
        <w:rPr>
          <w:lang w:val="en-GB"/>
        </w:rPr>
        <w:lastRenderedPageBreak/>
        <w:t>6</w:t>
      </w:r>
    </w:p>
    <w:p w14:paraId="7DBF3C00" w14:textId="3BAA124B" w:rsidR="00B30561" w:rsidRDefault="00266628" w:rsidP="00E95541">
      <w:pPr>
        <w:rPr>
          <w:lang w:val="en-GB"/>
        </w:rPr>
      </w:pPr>
      <w:r>
        <w:rPr>
          <w:noProof/>
        </w:rPr>
        <w:drawing>
          <wp:inline distT="0" distB="0" distL="0" distR="0" wp14:anchorId="388D6416" wp14:editId="18B18EBA">
            <wp:extent cx="3919862" cy="4997450"/>
            <wp:effectExtent l="0" t="0" r="4445" b="0"/>
            <wp:docPr id="1285756074" name="Picture 13" descr="A map with writ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6074" name="Picture 13" descr="A map with writing on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9862" cy="4997450"/>
                    </a:xfrm>
                    <a:prstGeom prst="rect">
                      <a:avLst/>
                    </a:prstGeom>
                    <a:noFill/>
                    <a:ln>
                      <a:noFill/>
                    </a:ln>
                  </pic:spPr>
                </pic:pic>
              </a:graphicData>
            </a:graphic>
          </wp:inline>
        </w:drawing>
      </w:r>
    </w:p>
    <w:p w14:paraId="7DBF3C01" w14:textId="77777777" w:rsidR="00B30561" w:rsidRDefault="00B30561">
      <w:pPr>
        <w:rPr>
          <w:lang w:val="en-GB"/>
        </w:rPr>
      </w:pPr>
      <w:r>
        <w:rPr>
          <w:lang w:val="en-GB"/>
        </w:rPr>
        <w:br w:type="page"/>
      </w:r>
    </w:p>
    <w:p w14:paraId="7DBF3C02" w14:textId="043D90FA" w:rsidR="00E95541" w:rsidRDefault="006E3D6C" w:rsidP="00715712">
      <w:pPr>
        <w:jc w:val="right"/>
        <w:rPr>
          <w:lang w:val="en-GB"/>
        </w:rPr>
      </w:pPr>
      <w:r>
        <w:rPr>
          <w:lang w:val="en-GB"/>
        </w:rPr>
        <w:lastRenderedPageBreak/>
        <w:t>7</w:t>
      </w:r>
    </w:p>
    <w:p w14:paraId="7DBF3C03" w14:textId="77777777" w:rsidR="00E73509" w:rsidRDefault="00E73509" w:rsidP="00E95541">
      <w:pPr>
        <w:rPr>
          <w:lang w:val="en-GB"/>
        </w:rPr>
      </w:pPr>
      <w:r>
        <w:rPr>
          <w:lang w:val="en-GB"/>
        </w:rPr>
        <w:t>Notes on the map.</w:t>
      </w:r>
    </w:p>
    <w:p w14:paraId="7DBF3C04" w14:textId="77777777" w:rsidR="00E73509" w:rsidRDefault="00E73509" w:rsidP="00E73509">
      <w:pPr>
        <w:rPr>
          <w:lang w:val="en-GB"/>
        </w:rPr>
      </w:pPr>
      <w:r w:rsidRPr="00E73509">
        <w:rPr>
          <w:lang w:val="en-GB"/>
        </w:rPr>
        <w:t>A.</w:t>
      </w:r>
      <w:r>
        <w:rPr>
          <w:lang w:val="en-GB"/>
        </w:rPr>
        <w:t xml:space="preserve"> </w:t>
      </w:r>
      <w:r w:rsidRPr="00E73509">
        <w:rPr>
          <w:lang w:val="en-GB"/>
        </w:rPr>
        <w:t>a traditional</w:t>
      </w:r>
      <w:r>
        <w:rPr>
          <w:lang w:val="en-GB"/>
        </w:rPr>
        <w:t xml:space="preserve"> footpath exists between </w:t>
      </w:r>
      <w:proofErr w:type="spellStart"/>
      <w:r>
        <w:rPr>
          <w:lang w:val="en-GB"/>
        </w:rPr>
        <w:t>Swinside</w:t>
      </w:r>
      <w:proofErr w:type="spellEnd"/>
      <w:r>
        <w:rPr>
          <w:lang w:val="en-GB"/>
        </w:rPr>
        <w:t xml:space="preserve"> above Broadgate via </w:t>
      </w:r>
      <w:proofErr w:type="spellStart"/>
      <w:r w:rsidRPr="004B6616">
        <w:rPr>
          <w:lang w:val="en-GB"/>
        </w:rPr>
        <w:t>Bowscale</w:t>
      </w:r>
      <w:proofErr w:type="spellEnd"/>
      <w:r>
        <w:rPr>
          <w:lang w:val="en-GB"/>
        </w:rPr>
        <w:t xml:space="preserve"> to Woodend or </w:t>
      </w:r>
      <w:proofErr w:type="spellStart"/>
      <w:r>
        <w:rPr>
          <w:lang w:val="en-GB"/>
        </w:rPr>
        <w:t>Devoke</w:t>
      </w:r>
      <w:proofErr w:type="spellEnd"/>
      <w:r>
        <w:rPr>
          <w:lang w:val="en-GB"/>
        </w:rPr>
        <w:t xml:space="preserve"> Water.</w:t>
      </w:r>
    </w:p>
    <w:p w14:paraId="7DBF3C05" w14:textId="77777777" w:rsidR="00E73509" w:rsidRDefault="00E73509" w:rsidP="00E73509">
      <w:pPr>
        <w:rPr>
          <w:lang w:val="en-GB"/>
        </w:rPr>
      </w:pPr>
      <w:r>
        <w:rPr>
          <w:lang w:val="en-GB"/>
        </w:rPr>
        <w:t xml:space="preserve">B. Before c 1730 “a very ancient road existed from Ulpha [Old Hall] to </w:t>
      </w:r>
      <w:proofErr w:type="spellStart"/>
      <w:r>
        <w:rPr>
          <w:lang w:val="en-GB"/>
        </w:rPr>
        <w:t>Barnscar</w:t>
      </w:r>
      <w:proofErr w:type="spellEnd"/>
      <w:r>
        <w:rPr>
          <w:lang w:val="en-GB"/>
        </w:rPr>
        <w:t xml:space="preserve">”. </w:t>
      </w:r>
      <w:r w:rsidRPr="00E73509">
        <w:rPr>
          <w:sz w:val="18"/>
          <w:szCs w:val="18"/>
          <w:lang w:val="en-GB"/>
        </w:rPr>
        <w:t>Aaron Marshall</w:t>
      </w:r>
      <w:r>
        <w:rPr>
          <w:lang w:val="en-GB"/>
        </w:rPr>
        <w:t>.</w:t>
      </w:r>
    </w:p>
    <w:p w14:paraId="7DBF3C06" w14:textId="289D9EF9" w:rsidR="00E73509" w:rsidRDefault="00AF095D" w:rsidP="00E73509">
      <w:pPr>
        <w:rPr>
          <w:lang w:val="en-GB"/>
        </w:rPr>
      </w:pPr>
      <w:r>
        <w:rPr>
          <w:lang w:val="en-GB"/>
        </w:rPr>
        <w:t>(</w:t>
      </w:r>
      <w:proofErr w:type="gramStart"/>
      <w:r>
        <w:rPr>
          <w:lang w:val="en-GB"/>
        </w:rPr>
        <w:t>c )</w:t>
      </w:r>
      <w:proofErr w:type="gramEnd"/>
      <w:r w:rsidR="00E73509">
        <w:rPr>
          <w:lang w:val="en-GB"/>
        </w:rPr>
        <w:t xml:space="preserve"> near the present road over</w:t>
      </w:r>
      <w:r w:rsidR="00E73509" w:rsidRPr="005F1277">
        <w:rPr>
          <w:lang w:val="en-GB"/>
        </w:rPr>
        <w:t xml:space="preserve"> </w:t>
      </w:r>
      <w:r w:rsidR="0043216F" w:rsidRPr="005F1277">
        <w:rPr>
          <w:lang w:val="en-GB"/>
        </w:rPr>
        <w:t>Thwaites</w:t>
      </w:r>
      <w:r w:rsidR="00E73509" w:rsidRPr="005F1277">
        <w:rPr>
          <w:lang w:val="en-GB"/>
        </w:rPr>
        <w:t xml:space="preserve"> M</w:t>
      </w:r>
      <w:r w:rsidR="00E73509">
        <w:rPr>
          <w:lang w:val="en-GB"/>
        </w:rPr>
        <w:t>oor is a sunk or Holloway road 5 f</w:t>
      </w:r>
      <w:r w:rsidR="00E73509" w:rsidRPr="005F1277">
        <w:rPr>
          <w:lang w:val="en-GB"/>
        </w:rPr>
        <w:t xml:space="preserve">t </w:t>
      </w:r>
      <w:r w:rsidR="007804B3" w:rsidRPr="005F1277">
        <w:rPr>
          <w:lang w:val="en-GB"/>
        </w:rPr>
        <w:t>diameter</w:t>
      </w:r>
      <w:r w:rsidR="00E73509" w:rsidRPr="005F1277">
        <w:rPr>
          <w:lang w:val="en-GB"/>
        </w:rPr>
        <w:t xml:space="preserve"> in</w:t>
      </w:r>
      <w:r w:rsidR="00E73509">
        <w:rPr>
          <w:lang w:val="en-GB"/>
        </w:rPr>
        <w:t xml:space="preserve"> direction</w:t>
      </w:r>
      <w:r>
        <w:rPr>
          <w:lang w:val="en-GB"/>
        </w:rPr>
        <w:t xml:space="preserve"> from the Wath of Duddon (Beckside or Duddon Hall] to the </w:t>
      </w:r>
      <w:r w:rsidRPr="004B6616">
        <w:rPr>
          <w:lang w:val="en-GB"/>
        </w:rPr>
        <w:t>Priors</w:t>
      </w:r>
      <w:r>
        <w:rPr>
          <w:lang w:val="en-GB"/>
        </w:rPr>
        <w:t xml:space="preserve"> Park of mediaeval </w:t>
      </w:r>
      <w:r w:rsidR="00426DCA">
        <w:rPr>
          <w:lang w:val="en-GB"/>
        </w:rPr>
        <w:t>history</w:t>
      </w:r>
      <w:r>
        <w:rPr>
          <w:lang w:val="en-GB"/>
        </w:rPr>
        <w:t>.</w:t>
      </w:r>
    </w:p>
    <w:p w14:paraId="7DBF3C07" w14:textId="476C5360" w:rsidR="005D08BB" w:rsidRDefault="00AF095D" w:rsidP="00E73509">
      <w:pPr>
        <w:rPr>
          <w:lang w:val="en-GB"/>
        </w:rPr>
      </w:pPr>
      <w:r>
        <w:rPr>
          <w:lang w:val="en-GB"/>
        </w:rPr>
        <w:t xml:space="preserve"> (</w:t>
      </w:r>
      <w:proofErr w:type="gramStart"/>
      <w:r>
        <w:rPr>
          <w:lang w:val="en-GB"/>
        </w:rPr>
        <w:t>d )</w:t>
      </w:r>
      <w:proofErr w:type="gramEnd"/>
      <w:r>
        <w:rPr>
          <w:lang w:val="en-GB"/>
        </w:rPr>
        <w:t xml:space="preserve"> From the Two Standing stones in Kirksanton to the Circles and O</w:t>
      </w:r>
      <w:r w:rsidRPr="00AF095D">
        <w:rPr>
          <w:lang w:val="en-GB"/>
        </w:rPr>
        <w:t xml:space="preserve">ld Kirk of  </w:t>
      </w:r>
      <w:r>
        <w:rPr>
          <w:lang w:val="en-GB"/>
        </w:rPr>
        <w:t>Lacra. Query did this continue. There is an almost</w:t>
      </w:r>
      <w:r w:rsidR="005D08BB">
        <w:rPr>
          <w:lang w:val="en-GB"/>
        </w:rPr>
        <w:t xml:space="preserve"> straight line of wall to High L</w:t>
      </w:r>
      <w:r>
        <w:rPr>
          <w:lang w:val="en-GB"/>
        </w:rPr>
        <w:t xml:space="preserve">oft scales as if this foot path Joined or </w:t>
      </w:r>
      <w:r w:rsidR="005D08BB">
        <w:rPr>
          <w:lang w:val="en-GB"/>
        </w:rPr>
        <w:t>perhaps more likely crossed the ancient Millom to Whicham road which is to be described presently. If</w:t>
      </w:r>
      <w:r w:rsidR="005D08BB" w:rsidRPr="005F1277">
        <w:rPr>
          <w:lang w:val="en-GB"/>
        </w:rPr>
        <w:t xml:space="preserve"> </w:t>
      </w:r>
      <w:r w:rsidR="0030079B" w:rsidRPr="005F1277">
        <w:rPr>
          <w:lang w:val="en-GB"/>
        </w:rPr>
        <w:t>continued</w:t>
      </w:r>
      <w:r w:rsidR="005D08BB" w:rsidRPr="005F1277">
        <w:rPr>
          <w:lang w:val="en-GB"/>
        </w:rPr>
        <w:t xml:space="preserve"> i</w:t>
      </w:r>
      <w:r w:rsidR="005D08BB">
        <w:rPr>
          <w:lang w:val="en-GB"/>
        </w:rPr>
        <w:t>t must have done so via Dunning Well to join the road to be described in the following page.</w:t>
      </w:r>
    </w:p>
    <w:p w14:paraId="7DBF3C08" w14:textId="77777777" w:rsidR="005D08BB" w:rsidRDefault="005D08BB">
      <w:pPr>
        <w:rPr>
          <w:lang w:val="en-GB"/>
        </w:rPr>
      </w:pPr>
      <w:r>
        <w:rPr>
          <w:lang w:val="en-GB"/>
        </w:rPr>
        <w:br w:type="page"/>
      </w:r>
    </w:p>
    <w:p w14:paraId="7DBF3C09" w14:textId="48EF8084" w:rsidR="005D08BB" w:rsidRDefault="005D08BB" w:rsidP="00715712">
      <w:pPr>
        <w:jc w:val="right"/>
        <w:rPr>
          <w:lang w:val="en-GB"/>
        </w:rPr>
      </w:pPr>
      <w:r>
        <w:rPr>
          <w:lang w:val="en-GB"/>
        </w:rPr>
        <w:lastRenderedPageBreak/>
        <w:t>8</w:t>
      </w:r>
    </w:p>
    <w:p w14:paraId="7DBF3C0A" w14:textId="77777777" w:rsidR="005D08BB" w:rsidRDefault="005D08BB" w:rsidP="00E73509">
      <w:pPr>
        <w:rPr>
          <w:lang w:val="en-GB"/>
        </w:rPr>
      </w:pPr>
      <w:r>
        <w:rPr>
          <w:lang w:val="en-GB"/>
        </w:rPr>
        <w:t xml:space="preserve">The </w:t>
      </w:r>
      <w:proofErr w:type="spellStart"/>
      <w:r>
        <w:rPr>
          <w:lang w:val="en-GB"/>
        </w:rPr>
        <w:t>Swinside</w:t>
      </w:r>
      <w:proofErr w:type="spellEnd"/>
      <w:r>
        <w:rPr>
          <w:lang w:val="en-GB"/>
        </w:rPr>
        <w:t xml:space="preserve"> Road.</w:t>
      </w:r>
    </w:p>
    <w:p w14:paraId="7DBF3C0B" w14:textId="3DDFC8BE" w:rsidR="00AF095D" w:rsidRDefault="005D08BB" w:rsidP="00E73509">
      <w:pPr>
        <w:rPr>
          <w:lang w:val="en-GB"/>
        </w:rPr>
      </w:pPr>
      <w:r>
        <w:rPr>
          <w:lang w:val="en-GB"/>
        </w:rPr>
        <w:t xml:space="preserve">Whether there be any </w:t>
      </w:r>
      <w:r w:rsidRPr="00715712">
        <w:rPr>
          <w:lang w:val="en-GB"/>
        </w:rPr>
        <w:t>connection</w:t>
      </w:r>
      <w:r>
        <w:rPr>
          <w:lang w:val="en-GB"/>
        </w:rPr>
        <w:t xml:space="preserve"> between the Keswick circle and those of South Cumberland must be for some other investigation. It would probably be </w:t>
      </w:r>
      <w:r w:rsidR="0048792B">
        <w:rPr>
          <w:lang w:val="en-GB"/>
        </w:rPr>
        <w:t>round</w:t>
      </w:r>
      <w:r w:rsidR="005809BE">
        <w:rPr>
          <w:lang w:val="en-GB"/>
        </w:rPr>
        <w:t xml:space="preserve"> </w:t>
      </w:r>
      <w:proofErr w:type="spellStart"/>
      <w:r w:rsidR="005809BE">
        <w:rPr>
          <w:lang w:val="en-GB"/>
        </w:rPr>
        <w:t>Lingmell</w:t>
      </w:r>
      <w:proofErr w:type="spellEnd"/>
      <w:r w:rsidR="0048792B">
        <w:rPr>
          <w:lang w:val="en-GB"/>
        </w:rPr>
        <w:t xml:space="preserve"> to </w:t>
      </w:r>
      <w:proofErr w:type="spellStart"/>
      <w:r w:rsidR="0048792B">
        <w:rPr>
          <w:lang w:val="en-GB"/>
        </w:rPr>
        <w:t>Styhead</w:t>
      </w:r>
      <w:proofErr w:type="spellEnd"/>
      <w:r w:rsidR="0048792B">
        <w:rPr>
          <w:lang w:val="en-GB"/>
        </w:rPr>
        <w:t>. The straight line from Keswick to the Eskdale Circles</w:t>
      </w:r>
      <w:r w:rsidR="0048792B" w:rsidRPr="005F1277">
        <w:rPr>
          <w:lang w:val="en-GB"/>
        </w:rPr>
        <w:t xml:space="preserve"> is </w:t>
      </w:r>
      <w:r w:rsidR="0043216F" w:rsidRPr="005F1277">
        <w:rPr>
          <w:lang w:val="en-GB"/>
        </w:rPr>
        <w:t>over</w:t>
      </w:r>
      <w:r w:rsidR="0048792B" w:rsidRPr="005F1277">
        <w:rPr>
          <w:lang w:val="en-GB"/>
        </w:rPr>
        <w:t xml:space="preserve"> the</w:t>
      </w:r>
      <w:r w:rsidR="0048792B">
        <w:rPr>
          <w:lang w:val="en-GB"/>
        </w:rPr>
        <w:t xml:space="preserve"> top of </w:t>
      </w:r>
      <w:proofErr w:type="spellStart"/>
      <w:r w:rsidR="0048792B">
        <w:rPr>
          <w:lang w:val="en-GB"/>
        </w:rPr>
        <w:t>Sca</w:t>
      </w:r>
      <w:proofErr w:type="spellEnd"/>
      <w:r w:rsidR="0048792B">
        <w:rPr>
          <w:lang w:val="en-GB"/>
        </w:rPr>
        <w:t>-fell.</w:t>
      </w:r>
    </w:p>
    <w:p w14:paraId="7DBF3C0C" w14:textId="77777777" w:rsidR="00DF0743" w:rsidRDefault="0048792B" w:rsidP="00E73509">
      <w:pPr>
        <w:rPr>
          <w:lang w:val="en-GB"/>
        </w:rPr>
      </w:pPr>
      <w:r>
        <w:rPr>
          <w:lang w:val="en-GB"/>
        </w:rPr>
        <w:t xml:space="preserve">1) A road from </w:t>
      </w:r>
      <w:proofErr w:type="spellStart"/>
      <w:r>
        <w:rPr>
          <w:lang w:val="en-GB"/>
        </w:rPr>
        <w:t>Swinside</w:t>
      </w:r>
      <w:proofErr w:type="spellEnd"/>
      <w:r>
        <w:rPr>
          <w:lang w:val="en-GB"/>
        </w:rPr>
        <w:t xml:space="preserve"> </w:t>
      </w:r>
      <w:r w:rsidR="00DF0743">
        <w:rPr>
          <w:lang w:val="en-GB"/>
        </w:rPr>
        <w:t xml:space="preserve">on </w:t>
      </w:r>
      <w:proofErr w:type="spellStart"/>
      <w:r w:rsidR="00DF0743">
        <w:rPr>
          <w:lang w:val="en-GB"/>
        </w:rPr>
        <w:t>Burnmoor</w:t>
      </w:r>
      <w:proofErr w:type="spellEnd"/>
      <w:r w:rsidR="00DF0743">
        <w:rPr>
          <w:lang w:val="en-GB"/>
        </w:rPr>
        <w:t xml:space="preserve"> to Eskdale Church is still known as the </w:t>
      </w:r>
      <w:proofErr w:type="gramStart"/>
      <w:r w:rsidR="00DF0743">
        <w:rPr>
          <w:lang w:val="en-GB"/>
        </w:rPr>
        <w:t>Church road</w:t>
      </w:r>
      <w:proofErr w:type="gramEnd"/>
      <w:r w:rsidR="00DF0743">
        <w:rPr>
          <w:lang w:val="en-GB"/>
        </w:rPr>
        <w:t xml:space="preserve"> from </w:t>
      </w:r>
      <w:proofErr w:type="spellStart"/>
      <w:r w:rsidR="00DF0743">
        <w:rPr>
          <w:lang w:val="en-GB"/>
        </w:rPr>
        <w:t>Miterdale</w:t>
      </w:r>
      <w:proofErr w:type="spellEnd"/>
      <w:r w:rsidR="00DF0743">
        <w:rPr>
          <w:lang w:val="en-GB"/>
        </w:rPr>
        <w:t xml:space="preserve"> head. It probably was in use before c 1300 – and in fact far older. Eskdale Church occupies the site of Bel-Hill.</w:t>
      </w:r>
    </w:p>
    <w:p w14:paraId="7DBF3C0D" w14:textId="589C079A" w:rsidR="0048792B" w:rsidRDefault="0048792B" w:rsidP="00E73509">
      <w:pPr>
        <w:rPr>
          <w:lang w:val="en-GB"/>
        </w:rPr>
      </w:pPr>
      <w:r>
        <w:rPr>
          <w:lang w:val="en-GB"/>
        </w:rPr>
        <w:t>2) From Eskdale Church via</w:t>
      </w:r>
      <w:r w:rsidR="00E24DC7">
        <w:rPr>
          <w:lang w:val="en-GB"/>
        </w:rPr>
        <w:t xml:space="preserve"> </w:t>
      </w:r>
      <w:proofErr w:type="spellStart"/>
      <w:r w:rsidR="00E24DC7">
        <w:rPr>
          <w:lang w:val="en-GB"/>
        </w:rPr>
        <w:t>Whincop</w:t>
      </w:r>
      <w:proofErr w:type="spellEnd"/>
      <w:r w:rsidR="00E24DC7">
        <w:rPr>
          <w:lang w:val="en-GB"/>
        </w:rPr>
        <w:t xml:space="preserve"> </w:t>
      </w:r>
      <w:r w:rsidR="004C55F7">
        <w:rPr>
          <w:lang w:val="en-GB"/>
        </w:rPr>
        <w:t>to Birker t</w:t>
      </w:r>
      <w:r>
        <w:rPr>
          <w:lang w:val="en-GB"/>
        </w:rPr>
        <w:t xml:space="preserve">hwaite a church road as early as perhaps c 1300 but is </w:t>
      </w:r>
      <w:proofErr w:type="gramStart"/>
      <w:r>
        <w:rPr>
          <w:lang w:val="en-GB"/>
        </w:rPr>
        <w:t>really far</w:t>
      </w:r>
      <w:proofErr w:type="gramEnd"/>
      <w:r>
        <w:rPr>
          <w:lang w:val="en-GB"/>
        </w:rPr>
        <w:t xml:space="preserve"> older – the original road to Kendal before the more modern road from </w:t>
      </w:r>
      <w:proofErr w:type="spellStart"/>
      <w:r>
        <w:rPr>
          <w:lang w:val="en-GB"/>
        </w:rPr>
        <w:t>Dalegarth</w:t>
      </w:r>
      <w:proofErr w:type="spellEnd"/>
      <w:r>
        <w:rPr>
          <w:lang w:val="en-GB"/>
        </w:rPr>
        <w:t xml:space="preserve"> ford and t</w:t>
      </w:r>
      <w:r w:rsidRPr="00B16975">
        <w:rPr>
          <w:lang w:val="en-GB"/>
        </w:rPr>
        <w:t xml:space="preserve">he </w:t>
      </w:r>
      <w:r w:rsidR="007804B3" w:rsidRPr="00B16975">
        <w:rPr>
          <w:lang w:val="en-GB"/>
        </w:rPr>
        <w:t>later</w:t>
      </w:r>
      <w:r w:rsidRPr="00B16975">
        <w:rPr>
          <w:lang w:val="en-GB"/>
        </w:rPr>
        <w:t xml:space="preserve"> B</w:t>
      </w:r>
      <w:r>
        <w:rPr>
          <w:lang w:val="en-GB"/>
        </w:rPr>
        <w:t>ridge.</w:t>
      </w:r>
    </w:p>
    <w:p w14:paraId="7DBF3C0E" w14:textId="287F166E" w:rsidR="005D2567" w:rsidRDefault="00DF0743" w:rsidP="00520A31">
      <w:pPr>
        <w:ind w:left="720" w:hanging="720"/>
        <w:rPr>
          <w:lang w:val="en-GB"/>
        </w:rPr>
      </w:pPr>
      <w:r>
        <w:rPr>
          <w:lang w:val="en-GB"/>
        </w:rPr>
        <w:t xml:space="preserve">3) Birker </w:t>
      </w:r>
      <w:r w:rsidRPr="004B6616">
        <w:rPr>
          <w:lang w:val="en-GB"/>
        </w:rPr>
        <w:t>thwaite</w:t>
      </w:r>
      <w:r>
        <w:rPr>
          <w:lang w:val="en-GB"/>
        </w:rPr>
        <w:t xml:space="preserve"> is probably of </w:t>
      </w:r>
      <w:r w:rsidRPr="004B6616">
        <w:rPr>
          <w:lang w:val="en-GB"/>
        </w:rPr>
        <w:t>British</w:t>
      </w:r>
      <w:r>
        <w:rPr>
          <w:lang w:val="en-GB"/>
        </w:rPr>
        <w:t xml:space="preserve"> origin </w:t>
      </w:r>
      <w:r w:rsidRPr="004B6616">
        <w:rPr>
          <w:lang w:val="en-GB"/>
        </w:rPr>
        <w:t>cf.</w:t>
      </w:r>
      <w:r>
        <w:rPr>
          <w:lang w:val="en-GB"/>
        </w:rPr>
        <w:t xml:space="preserve"> Birkby an</w:t>
      </w:r>
      <w:r w:rsidR="00520A31">
        <w:rPr>
          <w:lang w:val="en-GB"/>
        </w:rPr>
        <w:t xml:space="preserve">d </w:t>
      </w:r>
      <w:r>
        <w:rPr>
          <w:lang w:val="en-GB"/>
        </w:rPr>
        <w:t xml:space="preserve">Brats </w:t>
      </w:r>
      <w:r w:rsidR="00711AE1">
        <w:rPr>
          <w:lang w:val="en-GB"/>
        </w:rPr>
        <w:t>moss</w:t>
      </w:r>
      <w:r>
        <w:rPr>
          <w:lang w:val="en-GB"/>
        </w:rPr>
        <w:t xml:space="preserve"> close to Eskdale</w:t>
      </w:r>
      <w:r w:rsidR="00520A31" w:rsidRPr="00B16975">
        <w:rPr>
          <w:lang w:val="en-GB"/>
        </w:rPr>
        <w:t xml:space="preserve"> surely</w:t>
      </w:r>
      <w:r w:rsidRPr="00B16975">
        <w:rPr>
          <w:lang w:val="en-GB"/>
        </w:rPr>
        <w:t xml:space="preserve"> </w:t>
      </w:r>
      <w:r w:rsidR="0009737A">
        <w:rPr>
          <w:lang w:val="en-GB"/>
        </w:rPr>
        <w:t>British</w:t>
      </w:r>
      <w:r w:rsidR="00520A31">
        <w:rPr>
          <w:lang w:val="en-GB"/>
        </w:rPr>
        <w:t xml:space="preserve"> </w:t>
      </w:r>
      <w:r>
        <w:rPr>
          <w:lang w:val="en-GB"/>
        </w:rPr>
        <w:t>before</w:t>
      </w:r>
      <w:r w:rsidR="00A65C7B">
        <w:rPr>
          <w:lang w:val="en-GB"/>
        </w:rPr>
        <w:t xml:space="preserve"> the </w:t>
      </w:r>
      <w:r w:rsidR="00057935">
        <w:rPr>
          <w:lang w:val="en-GB"/>
        </w:rPr>
        <w:t>Saxon</w:t>
      </w:r>
      <w:r w:rsidR="00520A31">
        <w:rPr>
          <w:lang w:val="en-GB"/>
        </w:rPr>
        <w:t xml:space="preserve"> T</w:t>
      </w:r>
      <w:r w:rsidR="00057935">
        <w:rPr>
          <w:lang w:val="en-GB"/>
        </w:rPr>
        <w:t>hwaite</w:t>
      </w:r>
      <w:r>
        <w:rPr>
          <w:lang w:val="en-GB"/>
        </w:rPr>
        <w:t xml:space="preserve"> was added.</w:t>
      </w:r>
    </w:p>
    <w:p w14:paraId="7DBF3C0F" w14:textId="77777777" w:rsidR="005D2567" w:rsidRDefault="005D2567">
      <w:pPr>
        <w:rPr>
          <w:lang w:val="en-GB"/>
        </w:rPr>
      </w:pPr>
      <w:r>
        <w:rPr>
          <w:lang w:val="en-GB"/>
        </w:rPr>
        <w:br w:type="page"/>
      </w:r>
    </w:p>
    <w:p w14:paraId="7DBF3C10" w14:textId="27221C8D" w:rsidR="0048792B" w:rsidRDefault="005D2567" w:rsidP="00715712">
      <w:pPr>
        <w:jc w:val="right"/>
        <w:rPr>
          <w:lang w:val="en-GB"/>
        </w:rPr>
      </w:pPr>
      <w:r>
        <w:rPr>
          <w:lang w:val="en-GB"/>
        </w:rPr>
        <w:lastRenderedPageBreak/>
        <w:t>9</w:t>
      </w:r>
    </w:p>
    <w:p w14:paraId="7DBF3C11" w14:textId="5D5F2984" w:rsidR="005D2567" w:rsidRDefault="0014708E" w:rsidP="00E73509">
      <w:pPr>
        <w:rPr>
          <w:lang w:val="en-GB"/>
        </w:rPr>
      </w:pPr>
      <w:r>
        <w:rPr>
          <w:lang w:val="en-GB"/>
        </w:rPr>
        <w:t>Then on</w:t>
      </w:r>
      <w:r w:rsidR="005D2567">
        <w:rPr>
          <w:lang w:val="en-GB"/>
        </w:rPr>
        <w:t xml:space="preserve"> to Crosby thwaite via the White</w:t>
      </w:r>
      <w:r w:rsidR="00451E29">
        <w:rPr>
          <w:lang w:val="en-GB"/>
        </w:rPr>
        <w:t xml:space="preserve"> Walls </w:t>
      </w:r>
      <w:r w:rsidR="005D2567">
        <w:rPr>
          <w:lang w:val="en-GB"/>
        </w:rPr>
        <w:t xml:space="preserve">ancient Br: </w:t>
      </w:r>
      <w:r w:rsidR="00520A31">
        <w:rPr>
          <w:lang w:val="en-GB"/>
        </w:rPr>
        <w:t xml:space="preserve">line </w:t>
      </w:r>
      <w:proofErr w:type="gramStart"/>
      <w:r w:rsidR="00520A31">
        <w:rPr>
          <w:lang w:val="en-GB"/>
        </w:rPr>
        <w:t xml:space="preserve">of </w:t>
      </w:r>
      <w:r w:rsidR="005D2567" w:rsidRPr="005D2567">
        <w:rPr>
          <w:highlight w:val="green"/>
          <w:lang w:val="en-GB"/>
        </w:rPr>
        <w:t>?</w:t>
      </w:r>
      <w:proofErr w:type="gramEnd"/>
      <w:r w:rsidR="005D2567">
        <w:rPr>
          <w:lang w:val="en-GB"/>
        </w:rPr>
        <w:t xml:space="preserve">. The origin of Cros-by was long a </w:t>
      </w:r>
      <w:r w:rsidR="005D2567" w:rsidRPr="004B6616">
        <w:rPr>
          <w:lang w:val="en-GB"/>
        </w:rPr>
        <w:t>puzzle</w:t>
      </w:r>
      <w:r w:rsidR="005D2567">
        <w:rPr>
          <w:lang w:val="en-GB"/>
        </w:rPr>
        <w:t xml:space="preserve">. But Prof </w:t>
      </w:r>
      <w:proofErr w:type="spellStart"/>
      <w:r w:rsidR="00264BB5">
        <w:rPr>
          <w:lang w:val="en-GB"/>
        </w:rPr>
        <w:t>Eckwall</w:t>
      </w:r>
      <w:proofErr w:type="spellEnd"/>
      <w:r w:rsidR="00264BB5">
        <w:rPr>
          <w:lang w:val="en-GB"/>
        </w:rPr>
        <w:t xml:space="preserve"> </w:t>
      </w:r>
      <w:r w:rsidR="005D2567" w:rsidRPr="004B6616">
        <w:rPr>
          <w:lang w:val="en-GB"/>
        </w:rPr>
        <w:t>indicates</w:t>
      </w:r>
      <w:r w:rsidR="005D2567">
        <w:rPr>
          <w:lang w:val="en-GB"/>
        </w:rPr>
        <w:t xml:space="preserve"> several places where ‘Cros’ is the Br!</w:t>
      </w:r>
      <w:r w:rsidR="00CB5CF6">
        <w:rPr>
          <w:lang w:val="en-GB"/>
        </w:rPr>
        <w:t xml:space="preserve"> CRUG means a mound or hill. Either might be correct.</w:t>
      </w:r>
    </w:p>
    <w:p w14:paraId="7DBF3C12" w14:textId="77777777" w:rsidR="00CB5CF6" w:rsidRDefault="00CB5CF6" w:rsidP="00E73509">
      <w:pPr>
        <w:rPr>
          <w:lang w:val="en-GB"/>
        </w:rPr>
      </w:pPr>
      <w:r>
        <w:rPr>
          <w:lang w:val="en-GB"/>
        </w:rPr>
        <w:t xml:space="preserve">Crosby thwaites has its “Borrans” field but the road </w:t>
      </w:r>
      <w:r w:rsidR="00C56D3C">
        <w:rPr>
          <w:lang w:val="en-GB"/>
        </w:rPr>
        <w:t xml:space="preserve">has diverged </w:t>
      </w:r>
      <w:r>
        <w:rPr>
          <w:lang w:val="en-GB"/>
        </w:rPr>
        <w:t xml:space="preserve">from the </w:t>
      </w:r>
      <w:proofErr w:type="spellStart"/>
      <w:r>
        <w:rPr>
          <w:lang w:val="en-GB"/>
        </w:rPr>
        <w:t>straightline</w:t>
      </w:r>
      <w:proofErr w:type="spellEnd"/>
      <w:r>
        <w:rPr>
          <w:lang w:val="en-GB"/>
        </w:rPr>
        <w:t xml:space="preserve"> because of the hill Hesk Fell which as maybe noted blocks the direct line between the two </w:t>
      </w:r>
      <w:proofErr w:type="spellStart"/>
      <w:r>
        <w:rPr>
          <w:lang w:val="en-GB"/>
        </w:rPr>
        <w:t>Swinside</w:t>
      </w:r>
      <w:proofErr w:type="spellEnd"/>
      <w:r>
        <w:rPr>
          <w:lang w:val="en-GB"/>
        </w:rPr>
        <w:t xml:space="preserve"> Circles. </w:t>
      </w:r>
      <w:r w:rsidR="00372342">
        <w:rPr>
          <w:lang w:val="en-GB"/>
        </w:rPr>
        <w:t>There</w:t>
      </w:r>
      <w:r>
        <w:rPr>
          <w:lang w:val="en-GB"/>
        </w:rPr>
        <w:t xml:space="preserve"> is a similar </w:t>
      </w:r>
      <w:r w:rsidR="00372342">
        <w:rPr>
          <w:lang w:val="en-GB"/>
        </w:rPr>
        <w:t xml:space="preserve">name in Whicham </w:t>
      </w:r>
      <w:r w:rsidR="0014708E">
        <w:rPr>
          <w:lang w:val="en-GB"/>
        </w:rPr>
        <w:t>v called</w:t>
      </w:r>
      <w:r w:rsidR="00372342">
        <w:rPr>
          <w:lang w:val="en-GB"/>
        </w:rPr>
        <w:t xml:space="preserve"> Cross a bank with its thwaites (now Beckside) is called </w:t>
      </w:r>
      <w:r w:rsidR="00C56D3C">
        <w:rPr>
          <w:lang w:val="en-GB"/>
        </w:rPr>
        <w:t xml:space="preserve">in </w:t>
      </w:r>
      <w:r w:rsidR="00372342">
        <w:rPr>
          <w:lang w:val="en-GB"/>
        </w:rPr>
        <w:t xml:space="preserve">a </w:t>
      </w:r>
      <w:r w:rsidR="00372342" w:rsidRPr="004B6616">
        <w:rPr>
          <w:lang w:val="en-GB"/>
        </w:rPr>
        <w:t>F</w:t>
      </w:r>
      <w:r w:rsidR="00C56D3C" w:rsidRPr="004B6616">
        <w:rPr>
          <w:lang w:val="en-GB"/>
        </w:rPr>
        <w:t>urness Charter</w:t>
      </w:r>
      <w:r w:rsidR="00C56D3C">
        <w:rPr>
          <w:lang w:val="en-GB"/>
        </w:rPr>
        <w:t xml:space="preserve"> </w:t>
      </w:r>
      <w:proofErr w:type="spellStart"/>
      <w:r w:rsidR="00372342">
        <w:rPr>
          <w:lang w:val="en-GB"/>
        </w:rPr>
        <w:t>Oresthwaite</w:t>
      </w:r>
      <w:proofErr w:type="spellEnd"/>
      <w:r w:rsidR="00372342">
        <w:rPr>
          <w:lang w:val="en-GB"/>
        </w:rPr>
        <w:t xml:space="preserve"> – almost certainly a misreading of Cross thwaite – a bank or mound or hill is evidently part of the meaning of the name</w:t>
      </w:r>
      <w:r w:rsidR="00C56D3C">
        <w:rPr>
          <w:lang w:val="en-GB"/>
        </w:rPr>
        <w:t>.</w:t>
      </w:r>
    </w:p>
    <w:p w14:paraId="7DBF3C13" w14:textId="77777777" w:rsidR="0014708E" w:rsidRDefault="00C56D3C" w:rsidP="00E73509">
      <w:pPr>
        <w:rPr>
          <w:lang w:val="en-GB"/>
        </w:rPr>
      </w:pPr>
      <w:r>
        <w:rPr>
          <w:lang w:val="en-GB"/>
        </w:rPr>
        <w:t xml:space="preserve">4. Crosby thwaite via </w:t>
      </w:r>
      <w:proofErr w:type="spellStart"/>
      <w:r>
        <w:rPr>
          <w:lang w:val="en-GB"/>
        </w:rPr>
        <w:t>Baskel</w:t>
      </w:r>
      <w:proofErr w:type="spellEnd"/>
      <w:r>
        <w:rPr>
          <w:lang w:val="en-GB"/>
        </w:rPr>
        <w:t xml:space="preserve"> </w:t>
      </w:r>
      <w:r w:rsidRPr="0014708E">
        <w:rPr>
          <w:b/>
          <w:lang w:val="en-GB"/>
        </w:rPr>
        <w:t>{</w:t>
      </w:r>
      <w:proofErr w:type="spellStart"/>
      <w:r>
        <w:rPr>
          <w:lang w:val="en-GB"/>
        </w:rPr>
        <w:t>Baskel</w:t>
      </w:r>
      <w:proofErr w:type="spellEnd"/>
      <w:r>
        <w:rPr>
          <w:lang w:val="en-GB"/>
        </w:rPr>
        <w:t xml:space="preserve"> and </w:t>
      </w:r>
      <w:proofErr w:type="spellStart"/>
      <w:r>
        <w:rPr>
          <w:lang w:val="en-GB"/>
        </w:rPr>
        <w:t>Bowscale</w:t>
      </w:r>
      <w:proofErr w:type="spellEnd"/>
      <w:r>
        <w:rPr>
          <w:lang w:val="en-GB"/>
        </w:rPr>
        <w:t xml:space="preserve"> are rather confusing</w:t>
      </w:r>
      <w:r w:rsidRPr="0014708E">
        <w:rPr>
          <w:b/>
          <w:lang w:val="en-GB"/>
        </w:rPr>
        <w:t>}</w:t>
      </w:r>
      <w:r>
        <w:rPr>
          <w:lang w:val="en-GB"/>
        </w:rPr>
        <w:t xml:space="preserve">to </w:t>
      </w:r>
      <w:proofErr w:type="spellStart"/>
      <w:r>
        <w:rPr>
          <w:lang w:val="en-GB"/>
        </w:rPr>
        <w:t>Swinside</w:t>
      </w:r>
      <w:proofErr w:type="spellEnd"/>
      <w:r>
        <w:rPr>
          <w:lang w:val="en-GB"/>
        </w:rPr>
        <w:t xml:space="preserve"> – or Horsem</w:t>
      </w:r>
      <w:r w:rsidR="0014708E">
        <w:rPr>
          <w:lang w:val="en-GB"/>
        </w:rPr>
        <w:t>an gates – a fell boundary mark</w:t>
      </w:r>
      <w:r>
        <w:rPr>
          <w:lang w:val="en-GB"/>
        </w:rPr>
        <w:t xml:space="preserve"> </w:t>
      </w:r>
      <w:r w:rsidR="0014708E">
        <w:rPr>
          <w:lang w:val="en-GB"/>
        </w:rPr>
        <w:t xml:space="preserve">- </w:t>
      </w:r>
      <w:r>
        <w:rPr>
          <w:lang w:val="en-GB"/>
        </w:rPr>
        <w:t xml:space="preserve">the modern road to Ulpha bends left. The old road is to </w:t>
      </w:r>
      <w:proofErr w:type="spellStart"/>
      <w:r>
        <w:rPr>
          <w:lang w:val="en-GB"/>
        </w:rPr>
        <w:t>Baskel</w:t>
      </w:r>
      <w:proofErr w:type="spellEnd"/>
      <w:r>
        <w:rPr>
          <w:lang w:val="en-GB"/>
        </w:rPr>
        <w:t xml:space="preserve"> in </w:t>
      </w:r>
      <w:proofErr w:type="spellStart"/>
      <w:r>
        <w:rPr>
          <w:lang w:val="en-GB"/>
        </w:rPr>
        <w:t>Ulpha</w:t>
      </w:r>
      <w:proofErr w:type="spellEnd"/>
      <w:r>
        <w:rPr>
          <w:lang w:val="en-GB"/>
        </w:rPr>
        <w:t xml:space="preserve"> </w:t>
      </w:r>
      <w:r w:rsidR="0014708E">
        <w:rPr>
          <w:lang w:val="en-GB"/>
        </w:rPr>
        <w:t xml:space="preserve">&amp; Old Hall </w:t>
      </w:r>
      <w:proofErr w:type="spellStart"/>
      <w:r w:rsidR="0014708E">
        <w:rPr>
          <w:lang w:val="en-GB"/>
        </w:rPr>
        <w:t>Bowscale</w:t>
      </w:r>
      <w:proofErr w:type="spellEnd"/>
      <w:r w:rsidR="0014708E">
        <w:rPr>
          <w:lang w:val="en-GB"/>
        </w:rPr>
        <w:t xml:space="preserve"> in Thwaites Fenwick – </w:t>
      </w:r>
      <w:proofErr w:type="spellStart"/>
      <w:r w:rsidR="0014708E">
        <w:rPr>
          <w:lang w:val="en-GB"/>
        </w:rPr>
        <w:t>Swinside</w:t>
      </w:r>
      <w:proofErr w:type="spellEnd"/>
      <w:r w:rsidR="0014708E">
        <w:rPr>
          <w:lang w:val="en-GB"/>
        </w:rPr>
        <w:t>.</w:t>
      </w:r>
    </w:p>
    <w:p w14:paraId="7DBF3C14" w14:textId="77777777" w:rsidR="0014708E" w:rsidRDefault="0014708E">
      <w:pPr>
        <w:rPr>
          <w:lang w:val="en-GB"/>
        </w:rPr>
      </w:pPr>
      <w:r>
        <w:rPr>
          <w:lang w:val="en-GB"/>
        </w:rPr>
        <w:br w:type="page"/>
      </w:r>
    </w:p>
    <w:p w14:paraId="7DBF3C15" w14:textId="62AE0378" w:rsidR="00C56D3C" w:rsidRDefault="0014708E" w:rsidP="00715712">
      <w:pPr>
        <w:jc w:val="right"/>
        <w:rPr>
          <w:lang w:val="en-GB"/>
        </w:rPr>
      </w:pPr>
      <w:r>
        <w:rPr>
          <w:lang w:val="en-GB"/>
        </w:rPr>
        <w:lastRenderedPageBreak/>
        <w:t>10</w:t>
      </w:r>
    </w:p>
    <w:p w14:paraId="7DBF3C16" w14:textId="14F56291" w:rsidR="0014708E" w:rsidRDefault="0014708E" w:rsidP="00E73509">
      <w:pPr>
        <w:rPr>
          <w:lang w:val="en-GB"/>
        </w:rPr>
      </w:pPr>
      <w:r>
        <w:rPr>
          <w:lang w:val="en-GB"/>
        </w:rPr>
        <w:t xml:space="preserve">I never had opportunity to make local enquiries </w:t>
      </w:r>
      <w:r w:rsidR="00E95311">
        <w:rPr>
          <w:lang w:val="en-GB"/>
        </w:rPr>
        <w:t xml:space="preserve">but my </w:t>
      </w:r>
      <w:r w:rsidR="00E95311" w:rsidRPr="00B16975">
        <w:rPr>
          <w:lang w:val="en-GB"/>
        </w:rPr>
        <w:t>inform</w:t>
      </w:r>
      <w:r w:rsidR="007804B3" w:rsidRPr="00B16975">
        <w:rPr>
          <w:lang w:val="en-GB"/>
        </w:rPr>
        <w:t>ant a</w:t>
      </w:r>
      <w:r w:rsidR="00E95311" w:rsidRPr="00B16975">
        <w:rPr>
          <w:lang w:val="en-GB"/>
        </w:rPr>
        <w:t xml:space="preserve"> man </w:t>
      </w:r>
      <w:r w:rsidR="007804B3" w:rsidRPr="00B16975">
        <w:rPr>
          <w:lang w:val="en-GB"/>
        </w:rPr>
        <w:t xml:space="preserve">called </w:t>
      </w:r>
      <w:r w:rsidR="00E95311" w:rsidRPr="00B16975">
        <w:rPr>
          <w:lang w:val="en-GB"/>
        </w:rPr>
        <w:t>Ha</w:t>
      </w:r>
      <w:r w:rsidR="00E95311">
        <w:rPr>
          <w:lang w:val="en-GB"/>
        </w:rPr>
        <w:t xml:space="preserve">rrison who knew both the Eskdale approach and that from Millom was positive that such a road formerly existed – a local </w:t>
      </w:r>
      <w:r w:rsidR="007804B3">
        <w:rPr>
          <w:lang w:val="en-GB"/>
        </w:rPr>
        <w:t>–</w:t>
      </w:r>
      <w:r w:rsidR="00E95311">
        <w:rPr>
          <w:lang w:val="en-GB"/>
        </w:rPr>
        <w:t xml:space="preserve"> or occupation road still exists except for the short distance from </w:t>
      </w:r>
      <w:proofErr w:type="spellStart"/>
      <w:r w:rsidR="00E95311">
        <w:rPr>
          <w:lang w:val="en-GB"/>
        </w:rPr>
        <w:t>Bowscale</w:t>
      </w:r>
      <w:proofErr w:type="spellEnd"/>
      <w:r w:rsidR="00E95311">
        <w:rPr>
          <w:lang w:val="en-GB"/>
        </w:rPr>
        <w:t xml:space="preserve"> in Thwaites to </w:t>
      </w:r>
      <w:proofErr w:type="spellStart"/>
      <w:r w:rsidR="00E95311">
        <w:rPr>
          <w:lang w:val="en-GB"/>
        </w:rPr>
        <w:t>Hodgewifes</w:t>
      </w:r>
      <w:proofErr w:type="spellEnd"/>
      <w:r w:rsidR="00E95311">
        <w:rPr>
          <w:lang w:val="en-GB"/>
        </w:rPr>
        <w:t xml:space="preserve"> well above Fenwick.</w:t>
      </w:r>
    </w:p>
    <w:p w14:paraId="7DBF3C17" w14:textId="00B4232B" w:rsidR="00C82D95" w:rsidRDefault="00E4345A" w:rsidP="00E73509">
      <w:pPr>
        <w:rPr>
          <w:lang w:val="en-GB"/>
        </w:rPr>
      </w:pPr>
      <w:r>
        <w:rPr>
          <w:lang w:val="en-GB"/>
        </w:rPr>
        <w:t xml:space="preserve">5. </w:t>
      </w:r>
      <w:r w:rsidR="00E95311">
        <w:rPr>
          <w:lang w:val="en-GB"/>
        </w:rPr>
        <w:t xml:space="preserve">The Old Hall and Old Kirk pulled down as it is asserted at the end of XIV Century. The destruction of the Kirk </w:t>
      </w:r>
      <w:r w:rsidR="00AA1984">
        <w:rPr>
          <w:lang w:val="en-GB"/>
        </w:rPr>
        <w:t>traditionally</w:t>
      </w:r>
      <w:r w:rsidR="00E95311">
        <w:rPr>
          <w:lang w:val="en-GB"/>
        </w:rPr>
        <w:t xml:space="preserve"> was the cause of a great struggle between the </w:t>
      </w:r>
      <w:r w:rsidR="00670D32">
        <w:rPr>
          <w:lang w:val="en-GB"/>
        </w:rPr>
        <w:t>men</w:t>
      </w:r>
      <w:r w:rsidR="00E95311">
        <w:rPr>
          <w:lang w:val="en-GB"/>
        </w:rPr>
        <w:t xml:space="preserve"> of the </w:t>
      </w:r>
      <w:r w:rsidR="00C66C3D">
        <w:rPr>
          <w:lang w:val="en-GB"/>
        </w:rPr>
        <w:t>moor and those</w:t>
      </w:r>
      <w:r w:rsidR="00891A23">
        <w:rPr>
          <w:lang w:val="en-GB"/>
        </w:rPr>
        <w:t xml:space="preserve"> of the </w:t>
      </w:r>
      <w:r w:rsidR="00891A23" w:rsidRPr="004B6616">
        <w:rPr>
          <w:lang w:val="en-GB"/>
        </w:rPr>
        <w:t>valley</w:t>
      </w:r>
      <w:r w:rsidR="00891A23">
        <w:rPr>
          <w:lang w:val="en-GB"/>
        </w:rPr>
        <w:t>.  The belief in Fairies still exists but it is hard to get information because of modern ridicule. The Fairie</w:t>
      </w:r>
      <w:r w:rsidR="00773E68">
        <w:rPr>
          <w:lang w:val="en-GB"/>
        </w:rPr>
        <w:t xml:space="preserve">s or </w:t>
      </w:r>
      <w:proofErr w:type="spellStart"/>
      <w:r w:rsidR="00773E68">
        <w:rPr>
          <w:lang w:val="en-GB"/>
        </w:rPr>
        <w:t>Farisees</w:t>
      </w:r>
      <w:proofErr w:type="spellEnd"/>
      <w:r w:rsidR="00891A23">
        <w:rPr>
          <w:lang w:val="en-GB"/>
        </w:rPr>
        <w:t xml:space="preserve"> appear</w:t>
      </w:r>
      <w:r w:rsidR="00E37965">
        <w:rPr>
          <w:lang w:val="en-GB"/>
        </w:rPr>
        <w:t>[s]</w:t>
      </w:r>
      <w:r w:rsidR="00891A23">
        <w:rPr>
          <w:lang w:val="en-GB"/>
        </w:rPr>
        <w:t xml:space="preserve"> to have been a survival of the British aborigine perhaps the little men of </w:t>
      </w:r>
      <w:r w:rsidR="00494557">
        <w:rPr>
          <w:lang w:val="en-GB"/>
        </w:rPr>
        <w:t>times gone</w:t>
      </w:r>
      <w:r w:rsidR="00891A23">
        <w:rPr>
          <w:lang w:val="en-GB"/>
        </w:rPr>
        <w:t xml:space="preserve"> even befor</w:t>
      </w:r>
      <w:r w:rsidR="00891A23" w:rsidRPr="00B16975">
        <w:rPr>
          <w:lang w:val="en-GB"/>
        </w:rPr>
        <w:t xml:space="preserve">e </w:t>
      </w:r>
      <w:r w:rsidR="005823EA" w:rsidRPr="00B16975">
        <w:rPr>
          <w:lang w:val="en-GB"/>
        </w:rPr>
        <w:t>Brit</w:t>
      </w:r>
      <w:r w:rsidR="007804B3" w:rsidRPr="00B16975">
        <w:rPr>
          <w:lang w:val="en-GB"/>
        </w:rPr>
        <w:t>ons</w:t>
      </w:r>
      <w:r w:rsidR="005823EA" w:rsidRPr="00B16975">
        <w:rPr>
          <w:lang w:val="en-GB"/>
        </w:rPr>
        <w:t xml:space="preserve"> p</w:t>
      </w:r>
      <w:r w:rsidR="005823EA">
        <w:rPr>
          <w:lang w:val="en-GB"/>
        </w:rPr>
        <w:t>erhaps the pit dwellers – as there are frequent referenc</w:t>
      </w:r>
      <w:r w:rsidR="005823EA" w:rsidRPr="00B16975">
        <w:rPr>
          <w:lang w:val="en-GB"/>
        </w:rPr>
        <w:t xml:space="preserve">es </w:t>
      </w:r>
      <w:r w:rsidR="007804B3" w:rsidRPr="00B16975">
        <w:rPr>
          <w:lang w:val="en-GB"/>
        </w:rPr>
        <w:t xml:space="preserve">where obtainable </w:t>
      </w:r>
      <w:r w:rsidR="005823EA" w:rsidRPr="00B16975">
        <w:rPr>
          <w:lang w:val="en-GB"/>
        </w:rPr>
        <w:t>th</w:t>
      </w:r>
      <w:r w:rsidR="005823EA">
        <w:rPr>
          <w:lang w:val="en-GB"/>
        </w:rPr>
        <w:t xml:space="preserve">at they lived </w:t>
      </w:r>
      <w:r w:rsidR="007C7473">
        <w:rPr>
          <w:lang w:val="en-GB"/>
        </w:rPr>
        <w:t>–</w:t>
      </w:r>
      <w:r w:rsidR="005823EA">
        <w:rPr>
          <w:lang w:val="en-GB"/>
        </w:rPr>
        <w:t xml:space="preserve"> holes in the ground. The Fairy Craggs ne</w:t>
      </w:r>
      <w:r w:rsidR="005823EA" w:rsidRPr="00B16975">
        <w:rPr>
          <w:lang w:val="en-GB"/>
        </w:rPr>
        <w:t xml:space="preserve">ar </w:t>
      </w:r>
      <w:proofErr w:type="spellStart"/>
      <w:r w:rsidR="00520A31" w:rsidRPr="00B16975">
        <w:rPr>
          <w:lang w:val="en-GB"/>
        </w:rPr>
        <w:t>Baskil</w:t>
      </w:r>
      <w:proofErr w:type="spellEnd"/>
      <w:r w:rsidR="00520A31" w:rsidRPr="00B16975">
        <w:rPr>
          <w:lang w:val="en-GB"/>
        </w:rPr>
        <w:t xml:space="preserve"> </w:t>
      </w:r>
      <w:proofErr w:type="gramStart"/>
      <w:r w:rsidR="00C82D95" w:rsidRPr="00B16975">
        <w:rPr>
          <w:lang w:val="en-GB"/>
        </w:rPr>
        <w:t>are</w:t>
      </w:r>
      <w:proofErr w:type="gramEnd"/>
      <w:r w:rsidR="00C82D95">
        <w:rPr>
          <w:lang w:val="en-GB"/>
        </w:rPr>
        <w:t xml:space="preserve"> still known as a place name. Be this as </w:t>
      </w:r>
    </w:p>
    <w:p w14:paraId="7DBF3C18" w14:textId="77777777" w:rsidR="00C82D95" w:rsidRDefault="00C82D95">
      <w:pPr>
        <w:rPr>
          <w:lang w:val="en-GB"/>
        </w:rPr>
      </w:pPr>
      <w:r>
        <w:rPr>
          <w:lang w:val="en-GB"/>
        </w:rPr>
        <w:br w:type="page"/>
      </w:r>
    </w:p>
    <w:p w14:paraId="7DBF3C19" w14:textId="2D0F4133" w:rsidR="00E95311" w:rsidRDefault="00C82D95" w:rsidP="00D50414">
      <w:pPr>
        <w:jc w:val="right"/>
        <w:rPr>
          <w:lang w:val="en-GB"/>
        </w:rPr>
      </w:pPr>
      <w:r>
        <w:rPr>
          <w:lang w:val="en-GB"/>
        </w:rPr>
        <w:lastRenderedPageBreak/>
        <w:t>11</w:t>
      </w:r>
    </w:p>
    <w:p w14:paraId="7DBF3C1A" w14:textId="09985965" w:rsidR="00C82D95" w:rsidRDefault="00C82D95" w:rsidP="00E73509">
      <w:pPr>
        <w:rPr>
          <w:lang w:val="en-GB"/>
        </w:rPr>
      </w:pPr>
      <w:r>
        <w:rPr>
          <w:lang w:val="en-GB"/>
        </w:rPr>
        <w:t>it may – the neighbourhood of Old Hall and Old Kirk in Ulpha seems to have been a centre o</w:t>
      </w:r>
      <w:r w:rsidRPr="00393B06">
        <w:rPr>
          <w:lang w:val="en-GB"/>
        </w:rPr>
        <w:t xml:space="preserve">f </w:t>
      </w:r>
      <w:r w:rsidR="008F0110" w:rsidRPr="00393B06">
        <w:rPr>
          <w:lang w:val="en-GB"/>
        </w:rPr>
        <w:t>importance</w:t>
      </w:r>
      <w:r w:rsidRPr="00393B06">
        <w:rPr>
          <w:lang w:val="en-GB"/>
        </w:rPr>
        <w:t xml:space="preserve"> or </w:t>
      </w:r>
      <w:r w:rsidR="008F0110" w:rsidRPr="00393B06">
        <w:rPr>
          <w:lang w:val="en-GB"/>
        </w:rPr>
        <w:t>a</w:t>
      </w:r>
      <w:r w:rsidR="00882509" w:rsidRPr="00393B06">
        <w:rPr>
          <w:lang w:val="en-GB"/>
        </w:rPr>
        <w:t xml:space="preserve"> caput to </w:t>
      </w:r>
      <w:r>
        <w:rPr>
          <w:lang w:val="en-GB"/>
        </w:rPr>
        <w:t xml:space="preserve">the neighbourhood </w:t>
      </w:r>
      <w:r w:rsidRPr="0008794A">
        <w:rPr>
          <w:u w:val="single"/>
          <w:lang w:val="en-GB"/>
        </w:rPr>
        <w:t>before</w:t>
      </w:r>
      <w:r>
        <w:rPr>
          <w:lang w:val="en-GB"/>
        </w:rPr>
        <w:t xml:space="preserve"> the mediaeval de Copeland family made it the Hall and built the church. From it radiates the following roads -</w:t>
      </w:r>
    </w:p>
    <w:p w14:paraId="7DBF3C1B" w14:textId="069B4898" w:rsidR="005D2567" w:rsidRDefault="00E4345A" w:rsidP="00E73509">
      <w:pPr>
        <w:rPr>
          <w:lang w:val="en-GB"/>
        </w:rPr>
      </w:pPr>
      <w:r>
        <w:rPr>
          <w:lang w:val="en-GB"/>
        </w:rPr>
        <w:t xml:space="preserve">(1) road to Northern </w:t>
      </w:r>
      <w:proofErr w:type="spellStart"/>
      <w:r>
        <w:rPr>
          <w:lang w:val="en-GB"/>
        </w:rPr>
        <w:t>Swinside</w:t>
      </w:r>
      <w:proofErr w:type="spellEnd"/>
      <w:r>
        <w:rPr>
          <w:lang w:val="en-GB"/>
        </w:rPr>
        <w:t xml:space="preserve"> &amp; to the southern</w:t>
      </w:r>
      <w:r w:rsidR="00402FBA" w:rsidRPr="00393B06">
        <w:rPr>
          <w:lang w:val="en-GB"/>
        </w:rPr>
        <w:t xml:space="preserve"> </w:t>
      </w:r>
      <w:r w:rsidR="008F0110" w:rsidRPr="00393B06">
        <w:rPr>
          <w:lang w:val="en-GB"/>
        </w:rPr>
        <w:t>area</w:t>
      </w:r>
      <w:r w:rsidRPr="00393B06">
        <w:rPr>
          <w:lang w:val="en-GB"/>
        </w:rPr>
        <w:t xml:space="preserve"> </w:t>
      </w:r>
      <w:r>
        <w:rPr>
          <w:lang w:val="en-GB"/>
        </w:rPr>
        <w:t>and to Millom.</w:t>
      </w:r>
    </w:p>
    <w:p w14:paraId="7DBF3C1C" w14:textId="77777777" w:rsidR="00E4345A" w:rsidRDefault="00E4345A" w:rsidP="00E73509">
      <w:pPr>
        <w:rPr>
          <w:lang w:val="en-GB"/>
        </w:rPr>
      </w:pPr>
      <w:r>
        <w:rPr>
          <w:lang w:val="en-GB"/>
        </w:rPr>
        <w:t xml:space="preserve">(2) road to </w:t>
      </w:r>
      <w:proofErr w:type="spellStart"/>
      <w:r>
        <w:rPr>
          <w:lang w:val="en-GB"/>
        </w:rPr>
        <w:t>Barnscar</w:t>
      </w:r>
      <w:proofErr w:type="spellEnd"/>
      <w:r>
        <w:rPr>
          <w:lang w:val="en-GB"/>
        </w:rPr>
        <w:t>.</w:t>
      </w:r>
    </w:p>
    <w:p w14:paraId="7DBF3C1D" w14:textId="77777777" w:rsidR="00E4345A" w:rsidRDefault="00E4345A" w:rsidP="00E73509">
      <w:pPr>
        <w:rPr>
          <w:lang w:val="en-GB"/>
        </w:rPr>
      </w:pPr>
      <w:r>
        <w:rPr>
          <w:lang w:val="en-GB"/>
        </w:rPr>
        <w:t xml:space="preserve">(3) road to </w:t>
      </w:r>
      <w:proofErr w:type="spellStart"/>
      <w:r>
        <w:rPr>
          <w:lang w:val="en-GB"/>
        </w:rPr>
        <w:t>Waberthwaite</w:t>
      </w:r>
      <w:proofErr w:type="spellEnd"/>
      <w:r>
        <w:rPr>
          <w:lang w:val="en-GB"/>
        </w:rPr>
        <w:t xml:space="preserve"> ford &amp; church</w:t>
      </w:r>
    </w:p>
    <w:p w14:paraId="7DBF3C1E" w14:textId="77777777" w:rsidR="00E4345A" w:rsidRDefault="00E4345A" w:rsidP="00E73509">
      <w:pPr>
        <w:rPr>
          <w:lang w:val="en-GB"/>
        </w:rPr>
      </w:pPr>
      <w:r>
        <w:rPr>
          <w:lang w:val="en-GB"/>
        </w:rPr>
        <w:t>(4) road to Duddon ford – later continued to Duddon Bridge.</w:t>
      </w:r>
    </w:p>
    <w:p w14:paraId="7DBF3C1F" w14:textId="77777777" w:rsidR="00E4345A" w:rsidRDefault="00E4345A" w:rsidP="00E73509">
      <w:pPr>
        <w:rPr>
          <w:lang w:val="en-GB"/>
        </w:rPr>
      </w:pPr>
      <w:r>
        <w:rPr>
          <w:lang w:val="en-GB"/>
        </w:rPr>
        <w:t xml:space="preserve">(5) road to valley settlement of Ulpha – and </w:t>
      </w:r>
      <w:r w:rsidRPr="004B6616">
        <w:rPr>
          <w:lang w:val="en-GB"/>
        </w:rPr>
        <w:t>present</w:t>
      </w:r>
      <w:r>
        <w:rPr>
          <w:lang w:val="en-GB"/>
        </w:rPr>
        <w:t xml:space="preserve"> Church.</w:t>
      </w:r>
    </w:p>
    <w:p w14:paraId="7DBF3C20" w14:textId="77777777" w:rsidR="005D2567" w:rsidRDefault="005D2567" w:rsidP="00E73509">
      <w:pPr>
        <w:rPr>
          <w:lang w:val="en-GB"/>
        </w:rPr>
      </w:pPr>
    </w:p>
    <w:p w14:paraId="7DBF3C21" w14:textId="77777777" w:rsidR="00E4345A" w:rsidRDefault="00E4345A" w:rsidP="00E73509">
      <w:pPr>
        <w:rPr>
          <w:lang w:val="en-GB"/>
        </w:rPr>
      </w:pPr>
      <w:r>
        <w:rPr>
          <w:lang w:val="en-GB"/>
        </w:rPr>
        <w:t xml:space="preserve">6. </w:t>
      </w:r>
      <w:proofErr w:type="spellStart"/>
      <w:r>
        <w:rPr>
          <w:lang w:val="en-GB"/>
        </w:rPr>
        <w:t>Swinside</w:t>
      </w:r>
      <w:proofErr w:type="spellEnd"/>
      <w:r>
        <w:rPr>
          <w:lang w:val="en-GB"/>
        </w:rPr>
        <w:t>.</w:t>
      </w:r>
    </w:p>
    <w:p w14:paraId="7DBF3C22" w14:textId="5CFE7B03" w:rsidR="00E4345A" w:rsidRDefault="00E4345A" w:rsidP="00E73509">
      <w:pPr>
        <w:rPr>
          <w:lang w:val="en-GB"/>
        </w:rPr>
      </w:pPr>
      <w:r>
        <w:rPr>
          <w:lang w:val="en-GB"/>
        </w:rPr>
        <w:t>Name “The Temple” may be of comparatively modern use. c/</w:t>
      </w:r>
      <w:proofErr w:type="gramStart"/>
      <w:r>
        <w:rPr>
          <w:lang w:val="en-GB"/>
        </w:rPr>
        <w:t>f  “</w:t>
      </w:r>
      <w:proofErr w:type="gramEnd"/>
      <w:r>
        <w:rPr>
          <w:lang w:val="en-GB"/>
        </w:rPr>
        <w:t>The Temple” near Rotherham was the s</w:t>
      </w:r>
      <w:r w:rsidRPr="00393B06">
        <w:rPr>
          <w:lang w:val="en-GB"/>
        </w:rPr>
        <w:t xml:space="preserve">ite </w:t>
      </w:r>
      <w:r w:rsidR="00882509" w:rsidRPr="00393B06">
        <w:rPr>
          <w:lang w:val="en-GB"/>
        </w:rPr>
        <w:t>over built now o</w:t>
      </w:r>
      <w:r w:rsidR="002B21EE" w:rsidRPr="00393B06">
        <w:rPr>
          <w:lang w:val="en-GB"/>
        </w:rPr>
        <w:t>f</w:t>
      </w:r>
      <w:r w:rsidR="002B21EE">
        <w:rPr>
          <w:lang w:val="en-GB"/>
        </w:rPr>
        <w:t xml:space="preserve"> the Roman camp.</w:t>
      </w:r>
    </w:p>
    <w:p w14:paraId="7DBF3C23" w14:textId="77777777" w:rsidR="002B21EE" w:rsidRDefault="002B21EE" w:rsidP="00E73509">
      <w:pPr>
        <w:rPr>
          <w:lang w:val="en-GB"/>
        </w:rPr>
      </w:pPr>
    </w:p>
    <w:p w14:paraId="7DBF3C24" w14:textId="77777777" w:rsidR="002B21EE" w:rsidRDefault="002B21EE" w:rsidP="00E73509">
      <w:pPr>
        <w:rPr>
          <w:lang w:val="en-GB"/>
        </w:rPr>
      </w:pPr>
      <w:r>
        <w:rPr>
          <w:lang w:val="en-GB"/>
        </w:rPr>
        <w:t>7. This road began in Eskdale at Bel-hill beside the Church. It ends at Bel-hill between Millum (</w:t>
      </w:r>
      <w:proofErr w:type="gramStart"/>
      <w:r>
        <w:rPr>
          <w:lang w:val="en-GB"/>
        </w:rPr>
        <w:t>sic)  Church</w:t>
      </w:r>
      <w:proofErr w:type="gramEnd"/>
      <w:r>
        <w:rPr>
          <w:lang w:val="en-GB"/>
        </w:rPr>
        <w:t xml:space="preserve"> and the shore.</w:t>
      </w:r>
    </w:p>
    <w:p w14:paraId="7DBF3C25" w14:textId="77777777" w:rsidR="002B21EE" w:rsidRDefault="002B21EE" w:rsidP="002B21EE">
      <w:pPr>
        <w:jc w:val="center"/>
        <w:rPr>
          <w:lang w:val="en-GB"/>
        </w:rPr>
      </w:pPr>
      <w:r>
        <w:rPr>
          <w:lang w:val="en-GB"/>
        </w:rPr>
        <w:br w:type="page"/>
      </w:r>
    </w:p>
    <w:p w14:paraId="7DBF3C26" w14:textId="3BB18E5F" w:rsidR="002B21EE" w:rsidRDefault="002B21EE" w:rsidP="002B21EE">
      <w:pPr>
        <w:jc w:val="right"/>
        <w:rPr>
          <w:lang w:val="en-GB"/>
        </w:rPr>
      </w:pPr>
      <w:r>
        <w:rPr>
          <w:lang w:val="en-GB"/>
        </w:rPr>
        <w:lastRenderedPageBreak/>
        <w:t>12</w:t>
      </w:r>
    </w:p>
    <w:p w14:paraId="7DBF3C27" w14:textId="77777777" w:rsidR="002B21EE" w:rsidRDefault="002B21EE" w:rsidP="002B21EE">
      <w:pPr>
        <w:jc w:val="center"/>
        <w:rPr>
          <w:lang w:val="en-GB"/>
        </w:rPr>
      </w:pPr>
      <w:proofErr w:type="gramStart"/>
      <w:r>
        <w:rPr>
          <w:lang w:val="en-GB"/>
        </w:rPr>
        <w:t>The Coast road</w:t>
      </w:r>
      <w:proofErr w:type="gramEnd"/>
      <w:r>
        <w:rPr>
          <w:lang w:val="en-GB"/>
        </w:rPr>
        <w:t xml:space="preserve"> through Millom.</w:t>
      </w:r>
    </w:p>
    <w:p w14:paraId="7DBF3C28" w14:textId="77777777" w:rsidR="002B21EE" w:rsidRDefault="002B21EE" w:rsidP="00E73509">
      <w:pPr>
        <w:rPr>
          <w:lang w:val="en-GB"/>
        </w:rPr>
      </w:pPr>
    </w:p>
    <w:p w14:paraId="7DBF3C29" w14:textId="143FDEAE" w:rsidR="007A31D0" w:rsidRDefault="00D50414" w:rsidP="00D50414">
      <w:pPr>
        <w:rPr>
          <w:lang w:val="en-GB"/>
        </w:rPr>
      </w:pPr>
      <w:r>
        <w:rPr>
          <w:lang w:val="en-GB"/>
        </w:rPr>
        <w:t xml:space="preserve">To the better understanding of the road it seems necessary </w:t>
      </w:r>
      <w:proofErr w:type="gramStart"/>
      <w:r>
        <w:rPr>
          <w:lang w:val="en-GB"/>
        </w:rPr>
        <w:t xml:space="preserve">to  </w:t>
      </w:r>
      <w:r w:rsidR="0066140E">
        <w:rPr>
          <w:lang w:val="en-GB"/>
        </w:rPr>
        <w:t>refer</w:t>
      </w:r>
      <w:proofErr w:type="gramEnd"/>
      <w:r w:rsidR="0066140E">
        <w:rPr>
          <w:lang w:val="en-GB"/>
        </w:rPr>
        <w:t xml:space="preserve"> to </w:t>
      </w:r>
      <w:r w:rsidR="00255AFA">
        <w:rPr>
          <w:lang w:val="en-GB"/>
        </w:rPr>
        <w:t xml:space="preserve">(get </w:t>
      </w:r>
      <w:r>
        <w:rPr>
          <w:lang w:val="en-GB"/>
        </w:rPr>
        <w:t xml:space="preserve">some details) the Domesday Book reference of </w:t>
      </w:r>
      <w:proofErr w:type="spellStart"/>
      <w:r w:rsidRPr="004B6616">
        <w:rPr>
          <w:lang w:val="en-GB"/>
        </w:rPr>
        <w:t>Hougun</w:t>
      </w:r>
      <w:proofErr w:type="spellEnd"/>
      <w:r>
        <w:rPr>
          <w:lang w:val="en-GB"/>
        </w:rPr>
        <w:t xml:space="preserve">.  The Manor of </w:t>
      </w:r>
      <w:proofErr w:type="spellStart"/>
      <w:r>
        <w:rPr>
          <w:lang w:val="en-GB"/>
        </w:rPr>
        <w:t>Hougun</w:t>
      </w:r>
      <w:proofErr w:type="spellEnd"/>
      <w:r>
        <w:rPr>
          <w:lang w:val="en-GB"/>
        </w:rPr>
        <w:t xml:space="preserve"> consisting of two parts separated by the River Duddon</w:t>
      </w:r>
      <w:r w:rsidR="00D71391">
        <w:rPr>
          <w:lang w:val="en-GB"/>
        </w:rPr>
        <w:t>. On the Cumberland side it contained about 57,000 acres and on the Lancashire side 48,000 acres to which must be added 44,000 acres representing the free manors described in connection with it [rough estimate].</w:t>
      </w:r>
      <w:r w:rsidR="00755F54">
        <w:rPr>
          <w:lang w:val="en-GB"/>
        </w:rPr>
        <w:t xml:space="preserve">  It is noticeable on the Lancashire side that the small</w:t>
      </w:r>
      <w:r w:rsidR="00755F54" w:rsidRPr="005C02E5">
        <w:rPr>
          <w:lang w:val="en-GB"/>
        </w:rPr>
        <w:t xml:space="preserve">er </w:t>
      </w:r>
      <w:r w:rsidR="00F40AB5" w:rsidRPr="005C02E5">
        <w:rPr>
          <w:lang w:val="en-GB"/>
        </w:rPr>
        <w:t xml:space="preserve">estates </w:t>
      </w:r>
      <w:r w:rsidR="00882509" w:rsidRPr="005C02E5">
        <w:rPr>
          <w:lang w:val="en-GB"/>
        </w:rPr>
        <w:t>composing</w:t>
      </w:r>
      <w:r w:rsidR="00F40AB5" w:rsidRPr="005C02E5">
        <w:rPr>
          <w:lang w:val="en-GB"/>
        </w:rPr>
        <w:t xml:space="preserve"> </w:t>
      </w:r>
      <w:r w:rsidR="00755F54" w:rsidRPr="005C02E5">
        <w:rPr>
          <w:lang w:val="en-GB"/>
        </w:rPr>
        <w:t>t</w:t>
      </w:r>
      <w:r w:rsidR="00755F54">
        <w:rPr>
          <w:lang w:val="en-GB"/>
        </w:rPr>
        <w:t xml:space="preserve">he </w:t>
      </w:r>
      <w:r w:rsidR="00F40AB5">
        <w:rPr>
          <w:lang w:val="en-GB"/>
        </w:rPr>
        <w:t>manor</w:t>
      </w:r>
      <w:r w:rsidR="00755F54">
        <w:rPr>
          <w:lang w:val="en-GB"/>
        </w:rPr>
        <w:t xml:space="preserve"> are arranged in groups. And it would </w:t>
      </w:r>
      <w:r w:rsidR="00786821" w:rsidRPr="00217661">
        <w:rPr>
          <w:lang w:val="en-GB"/>
        </w:rPr>
        <w:t>almost</w:t>
      </w:r>
      <w:r w:rsidR="00786821">
        <w:rPr>
          <w:lang w:val="en-GB"/>
        </w:rPr>
        <w:t xml:space="preserve"> </w:t>
      </w:r>
      <w:r w:rsidR="00755F54">
        <w:rPr>
          <w:lang w:val="en-GB"/>
        </w:rPr>
        <w:t>appear as if the</w:t>
      </w:r>
      <w:r w:rsidR="00786821">
        <w:rPr>
          <w:lang w:val="en-GB"/>
        </w:rPr>
        <w:t xml:space="preserve"> surveyor </w:t>
      </w:r>
      <w:r w:rsidR="00755F54">
        <w:rPr>
          <w:lang w:val="en-GB"/>
        </w:rPr>
        <w:t xml:space="preserve">– accompanied </w:t>
      </w:r>
      <w:r w:rsidR="00786821">
        <w:rPr>
          <w:lang w:val="en-GB"/>
        </w:rPr>
        <w:t>by local men to give required details – had in each case selected some high point from which to mark out th</w:t>
      </w:r>
      <w:r w:rsidR="00786821" w:rsidRPr="005C02E5">
        <w:rPr>
          <w:lang w:val="en-GB"/>
        </w:rPr>
        <w:t xml:space="preserve">e </w:t>
      </w:r>
      <w:r w:rsidR="00F40AB5" w:rsidRPr="005C02E5">
        <w:rPr>
          <w:lang w:val="en-GB"/>
        </w:rPr>
        <w:t>groups</w:t>
      </w:r>
      <w:r w:rsidR="00786821" w:rsidRPr="005C02E5">
        <w:rPr>
          <w:lang w:val="en-GB"/>
        </w:rPr>
        <w:t>. I</w:t>
      </w:r>
      <w:r w:rsidR="00786821">
        <w:rPr>
          <w:lang w:val="en-GB"/>
        </w:rPr>
        <w:t xml:space="preserve">n three cases at any </w:t>
      </w:r>
      <w:proofErr w:type="gramStart"/>
      <w:r w:rsidR="00786821">
        <w:rPr>
          <w:lang w:val="en-GB"/>
        </w:rPr>
        <w:t>rate</w:t>
      </w:r>
      <w:proofErr w:type="gramEnd"/>
      <w:r w:rsidR="00786821">
        <w:rPr>
          <w:lang w:val="en-GB"/>
        </w:rPr>
        <w:t xml:space="preserve"> they appear to be </w:t>
      </w:r>
      <w:r w:rsidR="00786821" w:rsidRPr="00217661">
        <w:rPr>
          <w:lang w:val="en-GB"/>
        </w:rPr>
        <w:t>so</w:t>
      </w:r>
      <w:r w:rsidR="00786821">
        <w:rPr>
          <w:lang w:val="en-GB"/>
        </w:rPr>
        <w:t xml:space="preserve">. It must be remembered that though the survey was for a Norman &amp; probably the clerk or surveyor was Norman </w:t>
      </w:r>
      <w:r w:rsidR="007A31D0">
        <w:rPr>
          <w:lang w:val="en-GB"/>
        </w:rPr>
        <w:t>–</w:t>
      </w:r>
      <w:r w:rsidR="00786821">
        <w:rPr>
          <w:lang w:val="en-GB"/>
        </w:rPr>
        <w:t xml:space="preserve"> </w:t>
      </w:r>
      <w:r w:rsidR="007A31D0">
        <w:rPr>
          <w:lang w:val="en-GB"/>
        </w:rPr>
        <w:t>the details must have</w:t>
      </w:r>
    </w:p>
    <w:p w14:paraId="7DBF3C2A" w14:textId="77777777" w:rsidR="007A31D0" w:rsidRDefault="007A31D0">
      <w:pPr>
        <w:rPr>
          <w:lang w:val="en-GB"/>
        </w:rPr>
      </w:pPr>
      <w:r>
        <w:rPr>
          <w:lang w:val="en-GB"/>
        </w:rPr>
        <w:br w:type="page"/>
      </w:r>
    </w:p>
    <w:p w14:paraId="7DBF3C2B" w14:textId="5E0B9B30" w:rsidR="007A31D0" w:rsidRDefault="00EA4E32" w:rsidP="00D50414">
      <w:pPr>
        <w:rPr>
          <w:lang w:val="en-GB"/>
        </w:rPr>
      </w:pPr>
      <w:r>
        <w:rPr>
          <w:noProof/>
        </w:rPr>
        <w:lastRenderedPageBreak/>
        <w:drawing>
          <wp:inline distT="0" distB="0" distL="0" distR="0" wp14:anchorId="49D50EE4" wp14:editId="1C3F4289">
            <wp:extent cx="4011207" cy="4997450"/>
            <wp:effectExtent l="0" t="0" r="8890" b="0"/>
            <wp:docPr id="1422589796" name="Picture 12"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89796" name="Picture 12" descr="A map of a c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207" cy="4997450"/>
                    </a:xfrm>
                    <a:prstGeom prst="rect">
                      <a:avLst/>
                    </a:prstGeom>
                    <a:noFill/>
                    <a:ln>
                      <a:noFill/>
                    </a:ln>
                  </pic:spPr>
                </pic:pic>
              </a:graphicData>
            </a:graphic>
          </wp:inline>
        </w:drawing>
      </w:r>
    </w:p>
    <w:p w14:paraId="7DBF3C2C" w14:textId="77777777" w:rsidR="007A31D0" w:rsidRDefault="007A31D0">
      <w:pPr>
        <w:rPr>
          <w:lang w:val="en-GB"/>
        </w:rPr>
      </w:pPr>
      <w:r>
        <w:rPr>
          <w:lang w:val="en-GB"/>
        </w:rPr>
        <w:br w:type="page"/>
      </w:r>
    </w:p>
    <w:p w14:paraId="7DBF3C2D" w14:textId="25AFAE9A" w:rsidR="00755F54" w:rsidRDefault="007A31D0" w:rsidP="007A31D0">
      <w:pPr>
        <w:jc w:val="right"/>
        <w:rPr>
          <w:lang w:val="en-GB"/>
        </w:rPr>
      </w:pPr>
      <w:r>
        <w:rPr>
          <w:lang w:val="en-GB"/>
        </w:rPr>
        <w:lastRenderedPageBreak/>
        <w:t>13</w:t>
      </w:r>
    </w:p>
    <w:p w14:paraId="7DBF3C2E" w14:textId="52375140" w:rsidR="007A31D0" w:rsidRDefault="00217661" w:rsidP="007A31D0">
      <w:pPr>
        <w:rPr>
          <w:lang w:val="en-GB"/>
        </w:rPr>
      </w:pPr>
      <w:r>
        <w:rPr>
          <w:lang w:val="en-GB"/>
        </w:rPr>
        <w:t>d</w:t>
      </w:r>
      <w:r w:rsidR="007A31D0">
        <w:rPr>
          <w:lang w:val="en-GB"/>
        </w:rPr>
        <w:t>escribed by the Saxon holder. It should also be added that the line taken is left to right</w:t>
      </w:r>
      <w:r>
        <w:rPr>
          <w:lang w:val="en-GB"/>
        </w:rPr>
        <w:t>.</w:t>
      </w:r>
      <w:r w:rsidR="007A31D0">
        <w:rPr>
          <w:lang w:val="en-GB"/>
        </w:rPr>
        <w:t xml:space="preserve"> This frequently happens in Saxon Charters but the right to left is more usual. Here probably the coastline necessitated it.</w:t>
      </w:r>
    </w:p>
    <w:p w14:paraId="7DBF3C2F" w14:textId="77777777" w:rsidR="007A31D0" w:rsidRDefault="007A31D0" w:rsidP="007A31D0">
      <w:pPr>
        <w:rPr>
          <w:lang w:val="en-GB"/>
        </w:rPr>
      </w:pPr>
      <w:r>
        <w:rPr>
          <w:lang w:val="en-GB"/>
        </w:rPr>
        <w:t>The groups are</w:t>
      </w:r>
    </w:p>
    <w:p w14:paraId="7DBF3C30" w14:textId="233E3F9D" w:rsidR="007A31D0" w:rsidRDefault="007A31D0" w:rsidP="007A31D0">
      <w:pPr>
        <w:jc w:val="both"/>
        <w:rPr>
          <w:lang w:val="en-GB"/>
        </w:rPr>
      </w:pPr>
      <w:r>
        <w:rPr>
          <w:lang w:val="en-GB"/>
        </w:rPr>
        <w:t xml:space="preserve">1. </w:t>
      </w:r>
      <w:r w:rsidR="00EC5305" w:rsidRPr="005C02E5">
        <w:rPr>
          <w:lang w:val="en-GB"/>
        </w:rPr>
        <w:t xml:space="preserve"> </w:t>
      </w:r>
      <w:r w:rsidR="00F40AB5" w:rsidRPr="005C02E5">
        <w:rPr>
          <w:lang w:val="en-GB"/>
        </w:rPr>
        <w:t>Dalton</w:t>
      </w:r>
      <w:r w:rsidR="007F6DC6" w:rsidRPr="005C02E5">
        <w:rPr>
          <w:lang w:val="en-GB"/>
        </w:rPr>
        <w:t xml:space="preserve"> </w:t>
      </w:r>
      <w:r w:rsidRPr="005C02E5">
        <w:rPr>
          <w:lang w:val="en-GB"/>
        </w:rPr>
        <w:t>gro</w:t>
      </w:r>
      <w:r>
        <w:rPr>
          <w:lang w:val="en-GB"/>
        </w:rPr>
        <w:t xml:space="preserve">up. Surveyed from near S. Helens </w:t>
      </w:r>
      <w:r w:rsidR="00AD5809">
        <w:rPr>
          <w:lang w:val="en-GB"/>
        </w:rPr>
        <w:t>chapel</w:t>
      </w:r>
      <w:r>
        <w:rPr>
          <w:lang w:val="en-GB"/>
        </w:rPr>
        <w:t xml:space="preserve"> (</w:t>
      </w:r>
      <w:r w:rsidR="00005E89">
        <w:rPr>
          <w:lang w:val="en-GB"/>
        </w:rPr>
        <w:t>of</w:t>
      </w:r>
      <w:r>
        <w:rPr>
          <w:lang w:val="en-GB"/>
        </w:rPr>
        <w:t xml:space="preserve"> later history)</w:t>
      </w:r>
    </w:p>
    <w:p w14:paraId="7DBF3C31" w14:textId="0D43669C" w:rsidR="007F6DC6" w:rsidRDefault="007F6DC6" w:rsidP="007A31D0">
      <w:pPr>
        <w:jc w:val="both"/>
        <w:rPr>
          <w:lang w:val="en-GB"/>
        </w:rPr>
      </w:pPr>
      <w:r>
        <w:rPr>
          <w:lang w:val="en-GB"/>
        </w:rPr>
        <w:t>2.</w:t>
      </w:r>
      <w:r w:rsidR="00EC5305">
        <w:rPr>
          <w:lang w:val="en-GB"/>
        </w:rPr>
        <w:t xml:space="preserve"> </w:t>
      </w:r>
      <w:r w:rsidRPr="005C02E5">
        <w:rPr>
          <w:lang w:val="en-GB"/>
        </w:rPr>
        <w:t xml:space="preserve"> </w:t>
      </w:r>
      <w:r w:rsidR="00033336" w:rsidRPr="005C02E5">
        <w:rPr>
          <w:lang w:val="en-GB"/>
        </w:rPr>
        <w:t>Newton</w:t>
      </w:r>
      <w:r w:rsidRPr="005C02E5">
        <w:rPr>
          <w:lang w:val="en-GB"/>
        </w:rPr>
        <w:t xml:space="preserve"> Group (</w:t>
      </w:r>
      <w:r w:rsidR="00F40AB5" w:rsidRPr="005C02E5">
        <w:rPr>
          <w:lang w:val="en-GB"/>
        </w:rPr>
        <w:t>Wart</w:t>
      </w:r>
      <w:r w:rsidRPr="005C02E5">
        <w:rPr>
          <w:lang w:val="en-GB"/>
        </w:rPr>
        <w:t xml:space="preserve"> </w:t>
      </w:r>
      <w:r>
        <w:rPr>
          <w:lang w:val="en-GB"/>
        </w:rPr>
        <w:t xml:space="preserve">= the beacon) </w:t>
      </w:r>
      <w:r w:rsidR="007F6494" w:rsidRPr="005C02E5">
        <w:rPr>
          <w:lang w:val="en-GB"/>
        </w:rPr>
        <w:t>(also</w:t>
      </w:r>
      <w:r>
        <w:rPr>
          <w:lang w:val="en-GB"/>
        </w:rPr>
        <w:t xml:space="preserve"> a beacon by Furness Abbey</w:t>
      </w:r>
    </w:p>
    <w:p w14:paraId="7DBF3C32" w14:textId="05078E33" w:rsidR="005D2567" w:rsidRDefault="007F6DC6" w:rsidP="007F6DC6">
      <w:pPr>
        <w:jc w:val="both"/>
        <w:rPr>
          <w:lang w:val="en-GB"/>
        </w:rPr>
      </w:pPr>
      <w:r>
        <w:rPr>
          <w:lang w:val="en-GB"/>
        </w:rPr>
        <w:t xml:space="preserve">3. </w:t>
      </w:r>
      <w:r w:rsidR="00EC5305">
        <w:rPr>
          <w:lang w:val="en-GB"/>
        </w:rPr>
        <w:t xml:space="preserve"> </w:t>
      </w:r>
      <w:r>
        <w:rPr>
          <w:lang w:val="en-GB"/>
        </w:rPr>
        <w:t xml:space="preserve">Leece </w:t>
      </w:r>
      <w:r w:rsidRPr="005C02E5">
        <w:rPr>
          <w:lang w:val="en-GB"/>
        </w:rPr>
        <w:t xml:space="preserve">&amp; </w:t>
      </w:r>
      <w:proofErr w:type="spellStart"/>
      <w:r w:rsidR="00F40AB5" w:rsidRPr="005C02E5">
        <w:rPr>
          <w:lang w:val="en-GB"/>
        </w:rPr>
        <w:t>Gleaston</w:t>
      </w:r>
      <w:proofErr w:type="spellEnd"/>
      <w:r w:rsidRPr="005C02E5">
        <w:rPr>
          <w:lang w:val="en-GB"/>
        </w:rPr>
        <w:t xml:space="preserve"> –</w:t>
      </w:r>
      <w:r>
        <w:rPr>
          <w:lang w:val="en-GB"/>
        </w:rPr>
        <w:t xml:space="preserve"> </w:t>
      </w:r>
      <w:r w:rsidR="00A65BC2">
        <w:rPr>
          <w:lang w:val="en-GB"/>
        </w:rPr>
        <w:t xml:space="preserve">part </w:t>
      </w:r>
      <w:r>
        <w:rPr>
          <w:lang w:val="en-GB"/>
        </w:rPr>
        <w:t>of</w:t>
      </w:r>
      <w:r w:rsidR="00A65BC2">
        <w:rPr>
          <w:lang w:val="en-GB"/>
        </w:rPr>
        <w:t xml:space="preserve"> the </w:t>
      </w:r>
      <w:r>
        <w:rPr>
          <w:lang w:val="en-GB"/>
        </w:rPr>
        <w:t xml:space="preserve">site of later </w:t>
      </w:r>
      <w:proofErr w:type="spellStart"/>
      <w:r>
        <w:rPr>
          <w:lang w:val="en-GB"/>
        </w:rPr>
        <w:t>Gleaston</w:t>
      </w:r>
      <w:proofErr w:type="spellEnd"/>
      <w:r>
        <w:rPr>
          <w:lang w:val="en-GB"/>
        </w:rPr>
        <w:t xml:space="preserve"> Castle.</w:t>
      </w:r>
    </w:p>
    <w:p w14:paraId="7DBF3C33" w14:textId="0CACDC05" w:rsidR="00EC5305" w:rsidRDefault="00EC5305" w:rsidP="007F6DC6">
      <w:pPr>
        <w:jc w:val="both"/>
        <w:rPr>
          <w:lang w:val="en-GB"/>
        </w:rPr>
      </w:pPr>
      <w:r>
        <w:rPr>
          <w:lang w:val="en-GB"/>
        </w:rPr>
        <w:t>4.</w:t>
      </w:r>
      <w:r w:rsidRPr="005C02E5">
        <w:rPr>
          <w:lang w:val="en-GB"/>
        </w:rPr>
        <w:t xml:space="preserve"> </w:t>
      </w:r>
      <w:r w:rsidR="00F40AB5" w:rsidRPr="005C02E5">
        <w:rPr>
          <w:lang w:val="en-GB"/>
        </w:rPr>
        <w:t>M</w:t>
      </w:r>
      <w:r w:rsidR="00221848" w:rsidRPr="005C02E5">
        <w:rPr>
          <w:lang w:val="en-GB"/>
        </w:rPr>
        <w:t>a</w:t>
      </w:r>
      <w:r w:rsidR="00F40AB5" w:rsidRPr="005C02E5">
        <w:rPr>
          <w:lang w:val="en-GB"/>
        </w:rPr>
        <w:t>rton</w:t>
      </w:r>
      <w:r w:rsidRPr="005C02E5">
        <w:rPr>
          <w:lang w:val="en-GB"/>
        </w:rPr>
        <w:t xml:space="preserve"> &amp; </w:t>
      </w:r>
      <w:r w:rsidR="00F40AB5" w:rsidRPr="005C02E5">
        <w:rPr>
          <w:lang w:val="en-GB"/>
        </w:rPr>
        <w:t>Pennington</w:t>
      </w:r>
      <w:r w:rsidRPr="005C02E5">
        <w:rPr>
          <w:lang w:val="en-GB"/>
        </w:rPr>
        <w:t xml:space="preserve"> group </w:t>
      </w:r>
      <w:r w:rsidR="00F40AB5" w:rsidRPr="005C02E5">
        <w:rPr>
          <w:lang w:val="en-GB"/>
        </w:rPr>
        <w:t>surveyed for</w:t>
      </w:r>
      <w:r w:rsidRPr="005C02E5">
        <w:rPr>
          <w:lang w:val="en-GB"/>
        </w:rPr>
        <w:t xml:space="preserve"> (?</w:t>
      </w:r>
      <w:r>
        <w:rPr>
          <w:lang w:val="en-GB"/>
        </w:rPr>
        <w:t>).</w:t>
      </w:r>
    </w:p>
    <w:p w14:paraId="7DBF3C34" w14:textId="3C6A69FA" w:rsidR="00EC5305" w:rsidRDefault="00EC5305" w:rsidP="007F6DC6">
      <w:pPr>
        <w:jc w:val="both"/>
        <w:rPr>
          <w:lang w:val="en-GB"/>
        </w:rPr>
      </w:pPr>
      <w:r>
        <w:rPr>
          <w:lang w:val="en-GB"/>
        </w:rPr>
        <w:t xml:space="preserve">5.  Not a group but taking account of free manors. </w:t>
      </w:r>
      <w:proofErr w:type="spellStart"/>
      <w:r>
        <w:rPr>
          <w:lang w:val="en-GB"/>
        </w:rPr>
        <w:t>Ireleth</w:t>
      </w:r>
      <w:proofErr w:type="spellEnd"/>
      <w:r>
        <w:rPr>
          <w:lang w:val="en-GB"/>
        </w:rPr>
        <w:t xml:space="preserve"> on one side with </w:t>
      </w:r>
      <w:r w:rsidRPr="00217661">
        <w:rPr>
          <w:lang w:val="en-GB"/>
        </w:rPr>
        <w:t>Church</w:t>
      </w:r>
      <w:r>
        <w:rPr>
          <w:lang w:val="en-GB"/>
        </w:rPr>
        <w:t xml:space="preserve"> Kirb</w:t>
      </w:r>
      <w:r w:rsidRPr="005C02E5">
        <w:rPr>
          <w:lang w:val="en-GB"/>
        </w:rPr>
        <w:t xml:space="preserve">y </w:t>
      </w:r>
      <w:r w:rsidR="00CD58CE" w:rsidRPr="005C02E5">
        <w:rPr>
          <w:lang w:val="en-GB"/>
        </w:rPr>
        <w:t>(</w:t>
      </w:r>
      <w:r w:rsidR="00F40AB5" w:rsidRPr="005C02E5">
        <w:rPr>
          <w:lang w:val="en-GB"/>
        </w:rPr>
        <w:t>free</w:t>
      </w:r>
      <w:r w:rsidR="00CD58CE" w:rsidRPr="005C02E5">
        <w:rPr>
          <w:lang w:val="en-GB"/>
        </w:rPr>
        <w:t>) b</w:t>
      </w:r>
      <w:r w:rsidR="00CD58CE" w:rsidRPr="00217661">
        <w:rPr>
          <w:lang w:val="en-GB"/>
        </w:rPr>
        <w:t>eyond</w:t>
      </w:r>
      <w:r>
        <w:rPr>
          <w:lang w:val="en-GB"/>
        </w:rPr>
        <w:t xml:space="preserve"> it and Borch beyond th</w:t>
      </w:r>
      <w:r w:rsidRPr="005C02E5">
        <w:rPr>
          <w:lang w:val="en-GB"/>
        </w:rPr>
        <w:t xml:space="preserve">e </w:t>
      </w:r>
      <w:r w:rsidR="00F40AB5" w:rsidRPr="005C02E5">
        <w:rPr>
          <w:lang w:val="en-GB"/>
        </w:rPr>
        <w:t>free</w:t>
      </w:r>
      <w:r w:rsidRPr="005C02E5">
        <w:rPr>
          <w:lang w:val="en-GB"/>
        </w:rPr>
        <w:t xml:space="preserve"> </w:t>
      </w:r>
      <w:r>
        <w:rPr>
          <w:lang w:val="en-GB"/>
        </w:rPr>
        <w:t>manor [</w:t>
      </w:r>
      <w:r w:rsidR="00CD58CE">
        <w:rPr>
          <w:lang w:val="en-GB"/>
        </w:rPr>
        <w:t xml:space="preserve">Borch </w:t>
      </w:r>
      <w:r>
        <w:rPr>
          <w:lang w:val="en-GB"/>
        </w:rPr>
        <w:t xml:space="preserve">is much disputed but most probably Borch – Brock – Broc – and later </w:t>
      </w:r>
      <w:proofErr w:type="gramStart"/>
      <w:r>
        <w:rPr>
          <w:lang w:val="en-GB"/>
        </w:rPr>
        <w:t>Broc-ton</w:t>
      </w:r>
      <w:proofErr w:type="gramEnd"/>
      <w:r w:rsidR="00CD58CE">
        <w:rPr>
          <w:lang w:val="en-GB"/>
        </w:rPr>
        <w:t xml:space="preserve">. Bolton including </w:t>
      </w:r>
      <w:proofErr w:type="spellStart"/>
      <w:r w:rsidR="00CD58CE" w:rsidRPr="00217661">
        <w:rPr>
          <w:lang w:val="en-GB"/>
        </w:rPr>
        <w:t>Wreake</w:t>
      </w:r>
      <w:proofErr w:type="spellEnd"/>
      <w:r w:rsidR="00CD58CE">
        <w:rPr>
          <w:lang w:val="en-GB"/>
        </w:rPr>
        <w:t xml:space="preserve"> omitted being a free manor / And Ulverston – free manor.</w:t>
      </w:r>
    </w:p>
    <w:p w14:paraId="7DBF3C35" w14:textId="77777777" w:rsidR="00CD58CE" w:rsidRDefault="00CD58CE" w:rsidP="007F6DC6">
      <w:pPr>
        <w:jc w:val="both"/>
        <w:rPr>
          <w:lang w:val="en-GB"/>
        </w:rPr>
      </w:pPr>
      <w:r>
        <w:rPr>
          <w:lang w:val="en-GB"/>
        </w:rPr>
        <w:t xml:space="preserve">The last name is </w:t>
      </w:r>
      <w:proofErr w:type="spellStart"/>
      <w:r>
        <w:rPr>
          <w:lang w:val="en-GB"/>
        </w:rPr>
        <w:t>Bardsea</w:t>
      </w:r>
      <w:proofErr w:type="spellEnd"/>
      <w:r>
        <w:rPr>
          <w:lang w:val="en-GB"/>
        </w:rPr>
        <w:t xml:space="preserve"> – which should have been mentioned first or second in the list if </w:t>
      </w:r>
      <w:proofErr w:type="spellStart"/>
      <w:r>
        <w:rPr>
          <w:lang w:val="en-GB"/>
        </w:rPr>
        <w:t>Urswick</w:t>
      </w:r>
      <w:proofErr w:type="spellEnd"/>
      <w:r>
        <w:rPr>
          <w:lang w:val="en-GB"/>
        </w:rPr>
        <w:t xml:space="preserve"> had been the </w:t>
      </w:r>
      <w:r w:rsidRPr="00217661">
        <w:rPr>
          <w:lang w:val="en-GB"/>
        </w:rPr>
        <w:t>caput</w:t>
      </w:r>
      <w:r>
        <w:rPr>
          <w:lang w:val="en-GB"/>
        </w:rPr>
        <w:t>.</w:t>
      </w:r>
    </w:p>
    <w:p w14:paraId="7DBF3C36" w14:textId="77777777" w:rsidR="00AB7A61" w:rsidRDefault="00CD58CE" w:rsidP="007F6DC6">
      <w:pPr>
        <w:jc w:val="both"/>
        <w:rPr>
          <w:lang w:val="en-GB"/>
        </w:rPr>
      </w:pPr>
      <w:r>
        <w:rPr>
          <w:lang w:val="en-GB"/>
        </w:rPr>
        <w:t>It is noticeable that all these groups have a certain connection with the great Coastal Road</w:t>
      </w:r>
    </w:p>
    <w:p w14:paraId="7DBF3C37" w14:textId="5FCA067C" w:rsidR="00AB7A61" w:rsidRDefault="00AB7A61" w:rsidP="00715712">
      <w:pPr>
        <w:jc w:val="right"/>
        <w:rPr>
          <w:lang w:val="en-GB"/>
        </w:rPr>
      </w:pPr>
      <w:r>
        <w:rPr>
          <w:lang w:val="en-GB"/>
        </w:rPr>
        <w:br w:type="page"/>
      </w:r>
      <w:r>
        <w:rPr>
          <w:lang w:val="en-GB"/>
        </w:rPr>
        <w:lastRenderedPageBreak/>
        <w:t>14</w:t>
      </w:r>
    </w:p>
    <w:p w14:paraId="7DBF3C38" w14:textId="77777777" w:rsidR="00AB7A61" w:rsidRDefault="00AB7A61" w:rsidP="007F6DC6">
      <w:pPr>
        <w:jc w:val="both"/>
        <w:rPr>
          <w:lang w:val="en-GB"/>
        </w:rPr>
      </w:pPr>
      <w:r>
        <w:rPr>
          <w:lang w:val="en-GB"/>
        </w:rPr>
        <w:t xml:space="preserve">The surveyor names the Caput &amp; demesne </w:t>
      </w:r>
      <w:r>
        <w:t>l</w:t>
      </w:r>
      <w:r w:rsidRPr="00AB7A61">
        <w:rPr>
          <w:lang w:val="en-GB"/>
        </w:rPr>
        <w:t xml:space="preserve">ands of </w:t>
      </w:r>
      <w:proofErr w:type="spellStart"/>
      <w:r w:rsidRPr="00AB7A61">
        <w:rPr>
          <w:lang w:val="en-GB"/>
        </w:rPr>
        <w:t>Hougun</w:t>
      </w:r>
      <w:proofErr w:type="spellEnd"/>
      <w:r>
        <w:rPr>
          <w:lang w:val="en-GB"/>
        </w:rPr>
        <w:t xml:space="preserve">. And at once proceeds to the most fertile part of the capital manor and describes Low Furness - </w:t>
      </w:r>
      <w:r w:rsidRPr="00217661">
        <w:rPr>
          <w:lang w:val="en-GB"/>
        </w:rPr>
        <w:t>formerly</w:t>
      </w:r>
      <w:r>
        <w:rPr>
          <w:lang w:val="en-GB"/>
        </w:rPr>
        <w:t xml:space="preserve"> up with Bardsey – which </w:t>
      </w:r>
      <w:r w:rsidR="00715712">
        <w:rPr>
          <w:lang w:val="en-GB"/>
        </w:rPr>
        <w:t xml:space="preserve">is </w:t>
      </w:r>
      <w:r>
        <w:rPr>
          <w:lang w:val="en-GB"/>
        </w:rPr>
        <w:t xml:space="preserve">stated would have been mentioned quite early in the list if </w:t>
      </w:r>
      <w:proofErr w:type="spellStart"/>
      <w:r>
        <w:rPr>
          <w:lang w:val="en-GB"/>
        </w:rPr>
        <w:t>Urswick</w:t>
      </w:r>
      <w:proofErr w:type="spellEnd"/>
      <w:r>
        <w:rPr>
          <w:lang w:val="en-GB"/>
        </w:rPr>
        <w:t xml:space="preserve"> had been the caput.</w:t>
      </w:r>
    </w:p>
    <w:p w14:paraId="7DBF3C39" w14:textId="0A7D6559" w:rsidR="00AB7A61" w:rsidRPr="005C02E5" w:rsidRDefault="00AB7A61" w:rsidP="007F6DC6">
      <w:pPr>
        <w:jc w:val="both"/>
        <w:rPr>
          <w:lang w:val="en-GB"/>
        </w:rPr>
      </w:pPr>
      <w:r>
        <w:rPr>
          <w:lang w:val="en-GB"/>
        </w:rPr>
        <w:t>Then he crosses to the Cumberland side but m</w:t>
      </w:r>
      <w:r w:rsidR="00311D13">
        <w:rPr>
          <w:lang w:val="en-GB"/>
        </w:rPr>
        <w:t>a</w:t>
      </w:r>
      <w:r>
        <w:rPr>
          <w:lang w:val="en-GB"/>
        </w:rPr>
        <w:t xml:space="preserve">kes no mention of Millom </w:t>
      </w:r>
      <w:r w:rsidRPr="00AB7A61">
        <w:rPr>
          <w:u w:val="single"/>
          <w:lang w:val="en-GB"/>
        </w:rPr>
        <w:t>unless</w:t>
      </w:r>
      <w:r>
        <w:rPr>
          <w:lang w:val="en-GB"/>
        </w:rPr>
        <w:t xml:space="preserve"> he has already done so.  If he has – it would be quite in order in a Saxon </w:t>
      </w:r>
      <w:r w:rsidR="00311D13">
        <w:rPr>
          <w:lang w:val="en-GB"/>
        </w:rPr>
        <w:t>charter to omit a second reference.  The first place named is Whicham. It should have been Kirksanton following the ro</w:t>
      </w:r>
      <w:r w:rsidR="00311D13" w:rsidRPr="005C02E5">
        <w:rPr>
          <w:lang w:val="en-GB"/>
        </w:rPr>
        <w:t xml:space="preserve">ad </w:t>
      </w:r>
      <w:r w:rsidR="00882509" w:rsidRPr="005C02E5">
        <w:rPr>
          <w:lang w:val="en-GB"/>
        </w:rPr>
        <w:t>to valley</w:t>
      </w:r>
      <w:r w:rsidR="00D8010D" w:rsidRPr="005C02E5">
        <w:rPr>
          <w:lang w:val="en-GB"/>
        </w:rPr>
        <w:t xml:space="preserve"> </w:t>
      </w:r>
      <w:r w:rsidR="00311D13" w:rsidRPr="005C02E5">
        <w:rPr>
          <w:lang w:val="en-GB"/>
        </w:rPr>
        <w:t>fro</w:t>
      </w:r>
      <w:r w:rsidR="00311D13">
        <w:rPr>
          <w:lang w:val="en-GB"/>
        </w:rPr>
        <w:t xml:space="preserve">m high ground. </w:t>
      </w:r>
      <w:proofErr w:type="gramStart"/>
      <w:r w:rsidR="00311D13">
        <w:rPr>
          <w:lang w:val="en-GB"/>
        </w:rPr>
        <w:t>Thus</w:t>
      </w:r>
      <w:proofErr w:type="gramEnd"/>
      <w:r w:rsidR="00311D13">
        <w:rPr>
          <w:lang w:val="en-GB"/>
        </w:rPr>
        <w:t xml:space="preserve"> he should have named </w:t>
      </w:r>
      <w:proofErr w:type="spellStart"/>
      <w:r w:rsidR="00311D13" w:rsidRPr="00217661">
        <w:rPr>
          <w:lang w:val="en-GB"/>
        </w:rPr>
        <w:t>Hougenai</w:t>
      </w:r>
      <w:proofErr w:type="spellEnd"/>
      <w:r w:rsidR="00311D13">
        <w:rPr>
          <w:lang w:val="en-GB"/>
        </w:rPr>
        <w:t xml:space="preserve"> if that had been Whitbeck – but he names Bootle as the ultimate place of his survey. Then he returns to </w:t>
      </w:r>
      <w:proofErr w:type="spellStart"/>
      <w:r w:rsidR="00311D13">
        <w:rPr>
          <w:lang w:val="en-GB"/>
        </w:rPr>
        <w:t>Santachurche</w:t>
      </w:r>
      <w:proofErr w:type="spellEnd"/>
      <w:r w:rsidR="00353A90">
        <w:rPr>
          <w:lang w:val="en-GB"/>
        </w:rPr>
        <w:t xml:space="preserve"> (sic)</w:t>
      </w:r>
      <w:r w:rsidR="00311D13">
        <w:rPr>
          <w:lang w:val="en-GB"/>
        </w:rPr>
        <w:t xml:space="preserve"> – and again omits any reference to Mill</w:t>
      </w:r>
      <w:r w:rsidR="00217661">
        <w:rPr>
          <w:lang w:val="en-GB"/>
        </w:rPr>
        <w:t xml:space="preserve">om which he seems to pass then </w:t>
      </w:r>
      <w:r w:rsidR="00311D13">
        <w:rPr>
          <w:lang w:val="en-GB"/>
        </w:rPr>
        <w:t xml:space="preserve">he names </w:t>
      </w:r>
      <w:proofErr w:type="spellStart"/>
      <w:r w:rsidR="00311D13">
        <w:rPr>
          <w:lang w:val="en-GB"/>
        </w:rPr>
        <w:t>Hougenai</w:t>
      </w:r>
      <w:proofErr w:type="spellEnd"/>
      <w:r w:rsidR="00311D13">
        <w:rPr>
          <w:lang w:val="en-GB"/>
        </w:rPr>
        <w:t>. If he has followed the sa</w:t>
      </w:r>
      <w:r w:rsidR="004115F3">
        <w:rPr>
          <w:lang w:val="en-GB"/>
        </w:rPr>
        <w:t>me method here as in Lancashire</w:t>
      </w:r>
      <w:r w:rsidR="00311D13">
        <w:rPr>
          <w:lang w:val="en-GB"/>
        </w:rPr>
        <w:t xml:space="preserve"> </w:t>
      </w:r>
      <w:proofErr w:type="spellStart"/>
      <w:r w:rsidR="00311D13">
        <w:rPr>
          <w:lang w:val="en-GB"/>
        </w:rPr>
        <w:t>Hougenai</w:t>
      </w:r>
      <w:proofErr w:type="spellEnd"/>
      <w:r w:rsidR="00311D13">
        <w:rPr>
          <w:lang w:val="en-GB"/>
        </w:rPr>
        <w:t xml:space="preserve"> on Cumberland side must be either Thwaites or </w:t>
      </w:r>
      <w:proofErr w:type="gramStart"/>
      <w:r w:rsidR="00311D13" w:rsidRPr="00217661">
        <w:rPr>
          <w:lang w:val="en-GB"/>
        </w:rPr>
        <w:t>Ulpha</w:t>
      </w:r>
      <w:r w:rsidR="00353A90">
        <w:rPr>
          <w:lang w:val="en-GB"/>
        </w:rPr>
        <w:t xml:space="preserve"> .</w:t>
      </w:r>
      <w:proofErr w:type="gramEnd"/>
      <w:r w:rsidR="00311D13" w:rsidRPr="005C02E5">
        <w:rPr>
          <w:lang w:val="en-GB"/>
        </w:rPr>
        <w:t xml:space="preserve"> </w:t>
      </w:r>
      <w:r w:rsidR="00353A90" w:rsidRPr="005C02E5">
        <w:rPr>
          <w:lang w:val="en-GB"/>
        </w:rPr>
        <w:t xml:space="preserve"> </w:t>
      </w:r>
      <w:r w:rsidR="00311D13" w:rsidRPr="005C02E5">
        <w:rPr>
          <w:lang w:val="en-GB"/>
        </w:rPr>
        <w:t xml:space="preserve"> </w:t>
      </w:r>
      <w:proofErr w:type="gramStart"/>
      <w:r w:rsidR="00D8010D" w:rsidRPr="005C02E5">
        <w:rPr>
          <w:lang w:val="en-GB"/>
        </w:rPr>
        <w:t>Birker</w:t>
      </w:r>
      <w:r w:rsidR="00311D13" w:rsidRPr="005C02E5">
        <w:rPr>
          <w:lang w:val="en-GB"/>
        </w:rPr>
        <w:t xml:space="preserve"> </w:t>
      </w:r>
      <w:r w:rsidR="00353A90" w:rsidRPr="005C02E5">
        <w:rPr>
          <w:lang w:val="en-GB"/>
        </w:rPr>
        <w:t xml:space="preserve"> </w:t>
      </w:r>
      <w:r w:rsidR="00D8010D" w:rsidRPr="005C02E5">
        <w:rPr>
          <w:lang w:val="en-GB"/>
        </w:rPr>
        <w:t>or</w:t>
      </w:r>
      <w:proofErr w:type="gramEnd"/>
    </w:p>
    <w:p w14:paraId="7DBF3C3A" w14:textId="77777777" w:rsidR="00353A90" w:rsidRDefault="00353A90">
      <w:pPr>
        <w:rPr>
          <w:highlight w:val="green"/>
          <w:lang w:val="en-GB"/>
        </w:rPr>
      </w:pPr>
      <w:r>
        <w:rPr>
          <w:highlight w:val="green"/>
          <w:lang w:val="en-GB"/>
        </w:rPr>
        <w:br w:type="page"/>
      </w:r>
    </w:p>
    <w:p w14:paraId="7DBF3C3B" w14:textId="6467BA42" w:rsidR="00353A90" w:rsidRDefault="004115F3" w:rsidP="00715712">
      <w:pPr>
        <w:jc w:val="right"/>
        <w:rPr>
          <w:lang w:val="en-GB"/>
        </w:rPr>
      </w:pPr>
      <w:r>
        <w:rPr>
          <w:lang w:val="en-GB"/>
        </w:rPr>
        <w:lastRenderedPageBreak/>
        <w:t>15</w:t>
      </w:r>
    </w:p>
    <w:p w14:paraId="7DBF3C3C" w14:textId="473E168D" w:rsidR="004115F3" w:rsidRDefault="004115F3" w:rsidP="007F6DC6">
      <w:pPr>
        <w:jc w:val="both"/>
        <w:rPr>
          <w:lang w:val="en-GB"/>
        </w:rPr>
      </w:pPr>
      <w:r>
        <w:rPr>
          <w:lang w:val="en-GB"/>
        </w:rPr>
        <w:t>The coast road commences near Lancaster entering the sands near the mouth of the R. Keer – crosses the Eau</w:t>
      </w:r>
      <w:r w:rsidR="00AD4C63">
        <w:rPr>
          <w:lang w:val="en-GB"/>
        </w:rPr>
        <w:t xml:space="preserve"> the </w:t>
      </w:r>
      <w:proofErr w:type="spellStart"/>
      <w:r w:rsidR="00AD4C63">
        <w:rPr>
          <w:lang w:val="en-GB"/>
        </w:rPr>
        <w:t>chanel</w:t>
      </w:r>
      <w:proofErr w:type="spellEnd"/>
      <w:r w:rsidR="00AD4C63">
        <w:rPr>
          <w:lang w:val="en-GB"/>
        </w:rPr>
        <w:t xml:space="preserve"> (sic) of the river “where a guide on horseback called ‘the carter’ used to wait to conduct passengers over the ford. Then landing at Cark and 3 miles overland through </w:t>
      </w:r>
      <w:proofErr w:type="spellStart"/>
      <w:r w:rsidR="00AD4C63">
        <w:rPr>
          <w:lang w:val="en-GB"/>
        </w:rPr>
        <w:t>Flookburagh</w:t>
      </w:r>
      <w:proofErr w:type="spellEnd"/>
      <w:r w:rsidR="00AD4C63">
        <w:rPr>
          <w:lang w:val="en-GB"/>
        </w:rPr>
        <w:t xml:space="preserve"> (sic) to Sandgate where it crosses the Cartmell (sic) sands and the Leven channel…to White</w:t>
      </w:r>
      <w:r w:rsidR="000A70F8">
        <w:rPr>
          <w:lang w:val="en-GB"/>
        </w:rPr>
        <w:t xml:space="preserve"> Thorn</w:t>
      </w:r>
      <w:r w:rsidR="00A65E2B">
        <w:rPr>
          <w:lang w:val="en-GB"/>
        </w:rPr>
        <w:t xml:space="preserve"> at </w:t>
      </w:r>
      <w:proofErr w:type="spellStart"/>
      <w:r w:rsidR="00A65E2B">
        <w:rPr>
          <w:lang w:val="en-GB"/>
        </w:rPr>
        <w:t>Conishead</w:t>
      </w:r>
      <w:proofErr w:type="spellEnd"/>
      <w:r w:rsidR="00A65E2B">
        <w:rPr>
          <w:lang w:val="en-GB"/>
        </w:rPr>
        <w:t xml:space="preserve"> Bank…thence to </w:t>
      </w:r>
      <w:proofErr w:type="spellStart"/>
      <w:r w:rsidR="00A65E2B">
        <w:rPr>
          <w:lang w:val="en-GB"/>
        </w:rPr>
        <w:t>Mountbarrow</w:t>
      </w:r>
      <w:proofErr w:type="spellEnd"/>
      <w:r w:rsidR="00A65E2B">
        <w:rPr>
          <w:lang w:val="en-GB"/>
        </w:rPr>
        <w:t xml:space="preserve"> where </w:t>
      </w:r>
      <w:r w:rsidR="00A65E2B" w:rsidRPr="00217661">
        <w:rPr>
          <w:lang w:val="en-GB"/>
        </w:rPr>
        <w:t>pavement</w:t>
      </w:r>
      <w:r w:rsidR="00A65E2B">
        <w:rPr>
          <w:lang w:val="en-GB"/>
        </w:rPr>
        <w:t xml:space="preserve"> has been found. Crosses the </w:t>
      </w:r>
      <w:proofErr w:type="gramStart"/>
      <w:r w:rsidR="00A65E2B">
        <w:rPr>
          <w:lang w:val="en-GB"/>
        </w:rPr>
        <w:t xml:space="preserve">Ulverston </w:t>
      </w:r>
      <w:r w:rsidR="00DB2F48">
        <w:rPr>
          <w:lang w:val="en-GB"/>
        </w:rPr>
        <w:t xml:space="preserve"> </w:t>
      </w:r>
      <w:r w:rsidR="00A65E2B" w:rsidRPr="00DB2F48">
        <w:rPr>
          <w:i/>
          <w:u w:val="single"/>
          <w:lang w:val="en-GB"/>
        </w:rPr>
        <w:t>NB</w:t>
      </w:r>
      <w:proofErr w:type="gramEnd"/>
      <w:r w:rsidR="00A65E2B">
        <w:rPr>
          <w:lang w:val="en-GB"/>
        </w:rPr>
        <w:t xml:space="preserve"> Turn Pike at Street Gate</w:t>
      </w:r>
      <w:r w:rsidR="00DB2F48">
        <w:rPr>
          <w:lang w:val="en-GB"/>
        </w:rPr>
        <w:t xml:space="preserve"> – Pass Pennington on the right and </w:t>
      </w:r>
      <w:proofErr w:type="spellStart"/>
      <w:r w:rsidR="00DB2F48">
        <w:rPr>
          <w:lang w:val="en-GB"/>
        </w:rPr>
        <w:t>Urswick</w:t>
      </w:r>
      <w:proofErr w:type="spellEnd"/>
      <w:r w:rsidR="00DB2F48">
        <w:rPr>
          <w:lang w:val="en-GB"/>
        </w:rPr>
        <w:t xml:space="preserve"> on the left with </w:t>
      </w:r>
      <w:proofErr w:type="spellStart"/>
      <w:r w:rsidR="00DB2F48">
        <w:rPr>
          <w:lang w:val="en-GB"/>
        </w:rPr>
        <w:t>Gleestone</w:t>
      </w:r>
      <w:proofErr w:type="spellEnd"/>
      <w:r w:rsidR="00DB2F48">
        <w:rPr>
          <w:lang w:val="en-GB"/>
        </w:rPr>
        <w:t xml:space="preserve"> (sic) beyond through Lindal wit</w:t>
      </w:r>
      <w:r w:rsidR="00DB2F48" w:rsidRPr="005C02E5">
        <w:rPr>
          <w:lang w:val="en-GB"/>
        </w:rPr>
        <w:t xml:space="preserve">h </w:t>
      </w:r>
      <w:r w:rsidR="00D8010D" w:rsidRPr="005C02E5">
        <w:rPr>
          <w:lang w:val="en-GB"/>
        </w:rPr>
        <w:t>Pits</w:t>
      </w:r>
      <w:r w:rsidR="00DB2F48" w:rsidRPr="005C02E5">
        <w:rPr>
          <w:lang w:val="en-GB"/>
        </w:rPr>
        <w:t xml:space="preserve"> u</w:t>
      </w:r>
      <w:r w:rsidR="00DB2F48">
        <w:rPr>
          <w:lang w:val="en-GB"/>
        </w:rPr>
        <w:t>p on the right and Adgarley &amp; Stainton on the left and so arrive at Dalton.</w:t>
      </w:r>
    </w:p>
    <w:p w14:paraId="7DBF3C3D" w14:textId="26ED34BC" w:rsidR="004D4F91" w:rsidRPr="00E579A4" w:rsidRDefault="00DB2F48" w:rsidP="007F6DC6">
      <w:pPr>
        <w:jc w:val="both"/>
        <w:rPr>
          <w:lang w:val="en-GB"/>
        </w:rPr>
      </w:pPr>
      <w:r w:rsidRPr="00E579A4">
        <w:rPr>
          <w:lang w:val="en-GB"/>
        </w:rPr>
        <w:t xml:space="preserve">From Dalton up to site of S Helens Chapel (where Prof Ekwall places the first </w:t>
      </w:r>
      <w:r w:rsidR="00414587" w:rsidRPr="00E579A4">
        <w:rPr>
          <w:lang w:val="en-GB"/>
        </w:rPr>
        <w:t xml:space="preserve">name </w:t>
      </w:r>
      <w:proofErr w:type="spellStart"/>
      <w:r w:rsidR="00197DC8" w:rsidRPr="00E579A4">
        <w:rPr>
          <w:rFonts w:ascii="Times New Roman" w:eastAsia="Times New Roman" w:hAnsi="Times New Roman" w:cs="Times New Roman"/>
          <w:color w:val="000000"/>
          <w:lang w:eastAsia="en-GB"/>
        </w:rPr>
        <w:t>Chiluestreuic</w:t>
      </w:r>
      <w:proofErr w:type="spellEnd"/>
      <w:r w:rsidR="00197DC8" w:rsidRPr="00E579A4">
        <w:rPr>
          <w:rFonts w:ascii="Times New Roman" w:eastAsia="Times New Roman" w:hAnsi="Times New Roman" w:cs="Times New Roman"/>
          <w:color w:val="000000"/>
          <w:lang w:eastAsia="en-GB"/>
        </w:rPr>
        <w:t xml:space="preserve"> </w:t>
      </w:r>
      <w:r w:rsidR="00414587" w:rsidRPr="00E579A4">
        <w:rPr>
          <w:lang w:val="en-GB"/>
        </w:rPr>
        <w:t>and descen</w:t>
      </w:r>
      <w:r w:rsidR="00414587" w:rsidRPr="005C02E5">
        <w:rPr>
          <w:lang w:val="en-GB"/>
        </w:rPr>
        <w:t xml:space="preserve">ding </w:t>
      </w:r>
      <w:r w:rsidR="00E579A4" w:rsidRPr="005C02E5">
        <w:rPr>
          <w:lang w:val="en-GB"/>
        </w:rPr>
        <w:t xml:space="preserve">thro[ugh] </w:t>
      </w:r>
      <w:proofErr w:type="spellStart"/>
      <w:r w:rsidR="00E579A4" w:rsidRPr="005C02E5">
        <w:rPr>
          <w:lang w:val="en-GB"/>
        </w:rPr>
        <w:t>Croldrun</w:t>
      </w:r>
      <w:proofErr w:type="spellEnd"/>
      <w:r w:rsidR="00E579A4" w:rsidRPr="005C02E5">
        <w:rPr>
          <w:lang w:val="en-GB"/>
        </w:rPr>
        <w:t xml:space="preserve"> </w:t>
      </w:r>
      <w:r w:rsidR="00414587" w:rsidRPr="005C02E5">
        <w:rPr>
          <w:lang w:val="en-GB"/>
        </w:rPr>
        <w:t>t</w:t>
      </w:r>
      <w:r w:rsidR="00414587" w:rsidRPr="00E579A4">
        <w:rPr>
          <w:lang w:val="en-GB"/>
        </w:rPr>
        <w:t xml:space="preserve">o </w:t>
      </w:r>
      <w:proofErr w:type="spellStart"/>
      <w:r w:rsidR="00414587" w:rsidRPr="00E579A4">
        <w:rPr>
          <w:lang w:val="en-GB"/>
        </w:rPr>
        <w:t>Roanhead</w:t>
      </w:r>
      <w:proofErr w:type="spellEnd"/>
      <w:r w:rsidR="00414587" w:rsidRPr="00E579A4">
        <w:rPr>
          <w:lang w:val="en-GB"/>
        </w:rPr>
        <w:t xml:space="preserve"> and over Duddon Sands.</w:t>
      </w:r>
    </w:p>
    <w:p w14:paraId="7DBF3C3E" w14:textId="77777777" w:rsidR="004D4F91" w:rsidRDefault="004D4F91">
      <w:pPr>
        <w:rPr>
          <w:lang w:val="en-GB"/>
        </w:rPr>
      </w:pPr>
      <w:r>
        <w:rPr>
          <w:lang w:val="en-GB"/>
        </w:rPr>
        <w:br w:type="page"/>
      </w:r>
    </w:p>
    <w:p w14:paraId="7DBF3C3F" w14:textId="7A614F70" w:rsidR="00DB2F48" w:rsidRDefault="004D4F91" w:rsidP="00715712">
      <w:pPr>
        <w:jc w:val="right"/>
        <w:rPr>
          <w:lang w:val="en-GB"/>
        </w:rPr>
      </w:pPr>
      <w:r>
        <w:rPr>
          <w:lang w:val="en-GB"/>
        </w:rPr>
        <w:lastRenderedPageBreak/>
        <w:t>16</w:t>
      </w:r>
    </w:p>
    <w:p w14:paraId="7DBF3C40" w14:textId="7D020040" w:rsidR="00D12E69" w:rsidRDefault="004D4F91" w:rsidP="007F6DC6">
      <w:pPr>
        <w:jc w:val="both"/>
        <w:rPr>
          <w:lang w:val="en-GB"/>
        </w:rPr>
      </w:pPr>
      <w:r>
        <w:rPr>
          <w:lang w:val="en-GB"/>
        </w:rPr>
        <w:t xml:space="preserve">The passage of Duddon Sands is not described in Cooks Travellers Guide </w:t>
      </w:r>
      <w:r w:rsidRPr="005C02E5">
        <w:rPr>
          <w:lang w:val="en-GB"/>
        </w:rPr>
        <w:t xml:space="preserve">c. </w:t>
      </w:r>
      <w:r w:rsidR="00E579A4" w:rsidRPr="005C02E5">
        <w:rPr>
          <w:lang w:val="en-GB"/>
        </w:rPr>
        <w:t>1830</w:t>
      </w:r>
      <w:r w:rsidRPr="005C02E5">
        <w:rPr>
          <w:lang w:val="en-GB"/>
        </w:rPr>
        <w:t xml:space="preserve"> b</w:t>
      </w:r>
      <w:r>
        <w:rPr>
          <w:lang w:val="en-GB"/>
        </w:rPr>
        <w:t xml:space="preserve">ut was still remembered in general outline when I was at Millom – and the </w:t>
      </w:r>
      <w:r w:rsidR="00A5045C">
        <w:rPr>
          <w:lang w:val="en-GB"/>
        </w:rPr>
        <w:t>Guides</w:t>
      </w:r>
      <w:r>
        <w:rPr>
          <w:lang w:val="en-GB"/>
        </w:rPr>
        <w:t xml:space="preserve"> House is still marked by a tablet on a house in Holborn hill…the </w:t>
      </w:r>
      <w:r w:rsidR="00BC713E">
        <w:rPr>
          <w:lang w:val="en-GB"/>
        </w:rPr>
        <w:t>last guides have</w:t>
      </w:r>
      <w:r>
        <w:rPr>
          <w:lang w:val="en-GB"/>
        </w:rPr>
        <w:t xml:space="preserve"> also been elsewhere referred to and that they marked or “</w:t>
      </w:r>
      <w:proofErr w:type="spellStart"/>
      <w:r>
        <w:rPr>
          <w:lang w:val="en-GB"/>
        </w:rPr>
        <w:t>brogged</w:t>
      </w:r>
      <w:proofErr w:type="spellEnd"/>
      <w:r>
        <w:rPr>
          <w:lang w:val="en-GB"/>
        </w:rPr>
        <w:t>”</w:t>
      </w:r>
      <w:r w:rsidR="00BC713E">
        <w:rPr>
          <w:lang w:val="en-GB"/>
        </w:rPr>
        <w:t xml:space="preserve"> </w:t>
      </w:r>
      <w:r w:rsidR="00BC713E" w:rsidRPr="006D4BDD">
        <w:rPr>
          <w:lang w:val="en-GB"/>
        </w:rPr>
        <w:t>or</w:t>
      </w:r>
      <w:r w:rsidR="00BC713E">
        <w:rPr>
          <w:lang w:val="en-GB"/>
        </w:rPr>
        <w:t xml:space="preserve"> used branches of trees to mark the </w:t>
      </w:r>
      <w:r w:rsidR="00BC713E" w:rsidRPr="00217661">
        <w:rPr>
          <w:lang w:val="en-GB"/>
        </w:rPr>
        <w:t>course</w:t>
      </w:r>
      <w:r w:rsidR="00BC713E">
        <w:rPr>
          <w:lang w:val="en-GB"/>
        </w:rPr>
        <w:t xml:space="preserve">. From </w:t>
      </w:r>
      <w:proofErr w:type="spellStart"/>
      <w:r w:rsidR="00BC713E">
        <w:rPr>
          <w:lang w:val="en-GB"/>
        </w:rPr>
        <w:t>Roanhead</w:t>
      </w:r>
      <w:proofErr w:type="spellEnd"/>
      <w:r w:rsidR="00BC713E">
        <w:rPr>
          <w:lang w:val="en-GB"/>
        </w:rPr>
        <w:t xml:space="preserve"> the passage took a line to what is now the end of Askham pier and bending outward into the centre of the sands till opposite Borwick Rails; here was the most dangerous part with several cha</w:t>
      </w:r>
      <w:r w:rsidR="006D4BDD">
        <w:rPr>
          <w:lang w:val="en-GB"/>
        </w:rPr>
        <w:t xml:space="preserve">nnels constantly shifting. </w:t>
      </w:r>
      <w:r w:rsidR="00BC713E">
        <w:rPr>
          <w:lang w:val="en-GB"/>
        </w:rPr>
        <w:t xml:space="preserve">But </w:t>
      </w:r>
      <w:r w:rsidR="007C38CF">
        <w:rPr>
          <w:lang w:val="en-GB"/>
        </w:rPr>
        <w:t>these</w:t>
      </w:r>
      <w:r w:rsidR="00BC713E">
        <w:rPr>
          <w:lang w:val="en-GB"/>
        </w:rPr>
        <w:t xml:space="preserve"> are easily visible in ordinary light</w:t>
      </w:r>
      <w:r w:rsidR="009062B3">
        <w:rPr>
          <w:lang w:val="en-GB"/>
        </w:rPr>
        <w:t xml:space="preserve"> and</w:t>
      </w:r>
      <w:r w:rsidR="00BC713E">
        <w:rPr>
          <w:lang w:val="en-GB"/>
        </w:rPr>
        <w:t xml:space="preserve"> prominent landmarks. </w:t>
      </w:r>
      <w:r w:rsidR="00643570">
        <w:rPr>
          <w:lang w:val="en-GB"/>
        </w:rPr>
        <w:t>Warr</w:t>
      </w:r>
      <w:r w:rsidR="00BC713E">
        <w:rPr>
          <w:lang w:val="en-GB"/>
        </w:rPr>
        <w:t xml:space="preserve"> Knott by </w:t>
      </w:r>
      <w:proofErr w:type="spellStart"/>
      <w:r w:rsidR="00BC713E">
        <w:rPr>
          <w:lang w:val="en-GB"/>
        </w:rPr>
        <w:t>Dashat</w:t>
      </w:r>
      <w:proofErr w:type="spellEnd"/>
      <w:r w:rsidR="00BC713E">
        <w:rPr>
          <w:lang w:val="en-GB"/>
        </w:rPr>
        <w:t xml:space="preserve"> Gate</w:t>
      </w:r>
      <w:r w:rsidR="006D4BDD">
        <w:rPr>
          <w:lang w:val="en-GB"/>
        </w:rPr>
        <w:t xml:space="preserve"> or perhap</w:t>
      </w:r>
      <w:r w:rsidR="006D4BDD" w:rsidRPr="005C02E5">
        <w:rPr>
          <w:lang w:val="en-GB"/>
        </w:rPr>
        <w:t xml:space="preserve">s </w:t>
      </w:r>
      <w:proofErr w:type="spellStart"/>
      <w:r w:rsidR="00704F0D" w:rsidRPr="005C02E5">
        <w:rPr>
          <w:lang w:val="en-GB"/>
        </w:rPr>
        <w:t>Midlow</w:t>
      </w:r>
      <w:proofErr w:type="spellEnd"/>
      <w:r w:rsidR="00704F0D" w:rsidRPr="005C02E5">
        <w:rPr>
          <w:lang w:val="en-GB"/>
        </w:rPr>
        <w:t xml:space="preserve"> Hill</w:t>
      </w:r>
      <w:r w:rsidR="006D4BDD" w:rsidRPr="005C02E5">
        <w:rPr>
          <w:lang w:val="en-GB"/>
        </w:rPr>
        <w:t xml:space="preserve"> </w:t>
      </w:r>
      <w:proofErr w:type="gramStart"/>
      <w:r w:rsidR="006D4BDD">
        <w:rPr>
          <w:lang w:val="en-GB"/>
        </w:rPr>
        <w:t>both away</w:t>
      </w:r>
      <w:proofErr w:type="gramEnd"/>
      <w:r w:rsidR="006D4BDD">
        <w:rPr>
          <w:lang w:val="en-GB"/>
        </w:rPr>
        <w:t xml:space="preserve"> to the right. To the left was Red Hill with Lacra almost midway – slightly to the right of the last was the safest and direct route to Millom Castle. – or in the old days the island on which were the two ancient places named </w:t>
      </w:r>
      <w:proofErr w:type="spellStart"/>
      <w:r w:rsidR="006D4BDD">
        <w:rPr>
          <w:lang w:val="en-GB"/>
        </w:rPr>
        <w:t>Childrum</w:t>
      </w:r>
      <w:proofErr w:type="spellEnd"/>
      <w:r w:rsidR="006D4BDD">
        <w:rPr>
          <w:lang w:val="en-GB"/>
        </w:rPr>
        <w:t xml:space="preserve"> and Bel hill.</w:t>
      </w:r>
    </w:p>
    <w:p w14:paraId="7DBF3C41" w14:textId="3DA1AD30" w:rsidR="00626C97" w:rsidRDefault="00D12E69" w:rsidP="00626C97">
      <w:pPr>
        <w:rPr>
          <w:lang w:val="en-GB"/>
        </w:rPr>
      </w:pPr>
      <w:r>
        <w:rPr>
          <w:lang w:val="en-GB"/>
        </w:rPr>
        <w:t>(present day names used for</w:t>
      </w:r>
      <w:r w:rsidRPr="005C02E5">
        <w:rPr>
          <w:lang w:val="en-GB"/>
        </w:rPr>
        <w:t xml:space="preserve"> </w:t>
      </w:r>
      <w:r w:rsidR="00882509" w:rsidRPr="005C02E5">
        <w:rPr>
          <w:lang w:val="en-GB"/>
        </w:rPr>
        <w:t>identification</w:t>
      </w:r>
      <w:r w:rsidR="00626C97">
        <w:rPr>
          <w:lang w:val="en-GB"/>
        </w:rPr>
        <w:t>)</w:t>
      </w:r>
    </w:p>
    <w:p w14:paraId="7DBF3C42" w14:textId="77777777" w:rsidR="00626C97" w:rsidRDefault="00DC6154">
      <w:pPr>
        <w:rPr>
          <w:lang w:val="en-GB"/>
        </w:rPr>
      </w:pPr>
      <w:r>
        <w:rPr>
          <w:lang w:val="en-GB"/>
        </w:rPr>
        <w:t xml:space="preserve"> </w:t>
      </w:r>
      <w:r w:rsidR="00626C97">
        <w:rPr>
          <w:lang w:val="en-GB"/>
        </w:rPr>
        <w:br w:type="page"/>
      </w:r>
    </w:p>
    <w:p w14:paraId="7DBF3C43" w14:textId="02317740" w:rsidR="00DC6154" w:rsidRDefault="00626C97" w:rsidP="00715712">
      <w:pPr>
        <w:jc w:val="right"/>
        <w:rPr>
          <w:lang w:val="en-GB"/>
        </w:rPr>
      </w:pPr>
      <w:r>
        <w:rPr>
          <w:lang w:val="en-GB"/>
        </w:rPr>
        <w:lastRenderedPageBreak/>
        <w:t>17</w:t>
      </w:r>
    </w:p>
    <w:p w14:paraId="7DBF3C44" w14:textId="54B4E11A" w:rsidR="00626C97" w:rsidRDefault="00626C97" w:rsidP="00626C97">
      <w:pPr>
        <w:rPr>
          <w:lang w:val="en-GB"/>
        </w:rPr>
      </w:pPr>
      <w:r>
        <w:rPr>
          <w:lang w:val="en-GB"/>
        </w:rPr>
        <w:t xml:space="preserve">But here </w:t>
      </w:r>
      <w:r w:rsidR="00F32AAC" w:rsidRPr="00217661">
        <w:rPr>
          <w:lang w:val="en-GB"/>
        </w:rPr>
        <w:t>enters</w:t>
      </w:r>
      <w:r>
        <w:rPr>
          <w:lang w:val="en-GB"/>
        </w:rPr>
        <w:t xml:space="preserve"> the interesting question – why not to Holborn Hill?  The answer is another question. Did it at </w:t>
      </w:r>
      <w:r w:rsidRPr="005C02E5">
        <w:rPr>
          <w:lang w:val="en-GB"/>
        </w:rPr>
        <w:t>t</w:t>
      </w:r>
      <w:r w:rsidR="00882509" w:rsidRPr="005C02E5">
        <w:rPr>
          <w:lang w:val="en-GB"/>
        </w:rPr>
        <w:t>ime</w:t>
      </w:r>
      <w:r w:rsidRPr="005C02E5">
        <w:rPr>
          <w:lang w:val="en-GB"/>
        </w:rPr>
        <w:t xml:space="preserve"> </w:t>
      </w:r>
      <w:r>
        <w:rPr>
          <w:lang w:val="en-GB"/>
        </w:rPr>
        <w:t>of DB</w:t>
      </w:r>
      <w:r w:rsidR="00F32AAC">
        <w:rPr>
          <w:lang w:val="en-GB"/>
        </w:rPr>
        <w:t xml:space="preserve"> (Domesday Book)</w:t>
      </w:r>
      <w:r>
        <w:rPr>
          <w:lang w:val="en-GB"/>
        </w:rPr>
        <w:t xml:space="preserve"> exist? We know that where the monks of Calder had the salt works of Rutland pool close to the present Railway station – they had to obtain a right of way – and their road was at the back of the present Vicarage up to what is now Bay View Terrace and probably to the Pilot Inn – Holborn hill from the foreshore could not have existed on a public road for if it had existed no right of way would be necessary.</w:t>
      </w:r>
    </w:p>
    <w:p w14:paraId="7DBF3C45" w14:textId="656192CA" w:rsidR="005D2567" w:rsidRDefault="00626C97" w:rsidP="00E73509">
      <w:pPr>
        <w:rPr>
          <w:lang w:val="en-GB"/>
        </w:rPr>
      </w:pPr>
      <w:r>
        <w:rPr>
          <w:lang w:val="en-GB"/>
        </w:rPr>
        <w:t xml:space="preserve">Then why not following the line of the </w:t>
      </w:r>
      <w:proofErr w:type="gramStart"/>
      <w:r>
        <w:rPr>
          <w:lang w:val="en-GB"/>
        </w:rPr>
        <w:t>Park</w:t>
      </w:r>
      <w:proofErr w:type="gramEnd"/>
      <w:r>
        <w:rPr>
          <w:lang w:val="en-GB"/>
        </w:rPr>
        <w:t xml:space="preserve"> to Beck farm – but as far as we know</w:t>
      </w:r>
      <w:r w:rsidR="00B258D6">
        <w:rPr>
          <w:lang w:val="en-GB"/>
        </w:rPr>
        <w:t xml:space="preserve"> the Park was </w:t>
      </w:r>
      <w:r w:rsidR="0086579F" w:rsidRPr="005C02E5">
        <w:rPr>
          <w:lang w:val="en-GB"/>
        </w:rPr>
        <w:t>owned</w:t>
      </w:r>
      <w:r w:rsidR="008A17BF" w:rsidRPr="005C02E5">
        <w:rPr>
          <w:lang w:val="en-GB"/>
        </w:rPr>
        <w:t xml:space="preserve"> by the de </w:t>
      </w:r>
      <w:proofErr w:type="spellStart"/>
      <w:r w:rsidR="008A17BF" w:rsidRPr="005C02E5">
        <w:rPr>
          <w:lang w:val="en-GB"/>
        </w:rPr>
        <w:t>Boyvils</w:t>
      </w:r>
      <w:proofErr w:type="spellEnd"/>
      <w:r w:rsidR="008A17BF" w:rsidRPr="005C02E5">
        <w:rPr>
          <w:lang w:val="en-GB"/>
        </w:rPr>
        <w:t xml:space="preserve"> </w:t>
      </w:r>
      <w:r w:rsidR="00B258D6">
        <w:rPr>
          <w:lang w:val="en-GB"/>
        </w:rPr>
        <w:t xml:space="preserve">at </w:t>
      </w:r>
      <w:r w:rsidR="00966BFE">
        <w:rPr>
          <w:lang w:val="en-GB"/>
        </w:rPr>
        <w:t>least</w:t>
      </w:r>
      <w:r w:rsidR="00B258D6">
        <w:rPr>
          <w:lang w:val="en-GB"/>
        </w:rPr>
        <w:t xml:space="preserve"> 50 or a hundred years after DB.</w:t>
      </w:r>
    </w:p>
    <w:p w14:paraId="7DBF3C46" w14:textId="53DCAC9B" w:rsidR="00CB5A88" w:rsidRDefault="00B258D6" w:rsidP="00E73509">
      <w:pPr>
        <w:rPr>
          <w:lang w:val="en-GB"/>
        </w:rPr>
      </w:pPr>
      <w:r>
        <w:rPr>
          <w:lang w:val="en-GB"/>
        </w:rPr>
        <w:t>The only alternative is as</w:t>
      </w:r>
      <w:r w:rsidR="00CC33EB">
        <w:rPr>
          <w:lang w:val="en-GB"/>
        </w:rPr>
        <w:t xml:space="preserve"> suggested</w:t>
      </w:r>
      <w:r w:rsidR="00966BFE">
        <w:rPr>
          <w:lang w:val="en-GB"/>
        </w:rPr>
        <w:t xml:space="preserve"> to the site o</w:t>
      </w:r>
      <w:r>
        <w:rPr>
          <w:lang w:val="en-GB"/>
        </w:rPr>
        <w:t xml:space="preserve">f what was later Millom Castle and which </w:t>
      </w:r>
      <w:r w:rsidR="00F32AAC">
        <w:rPr>
          <w:lang w:val="en-GB"/>
        </w:rPr>
        <w:t xml:space="preserve">in DB appears to be called </w:t>
      </w:r>
      <w:proofErr w:type="spellStart"/>
      <w:r w:rsidR="00F32AAC" w:rsidRPr="00F32AAC">
        <w:rPr>
          <w:lang w:val="en-GB"/>
        </w:rPr>
        <w:t>Hougun</w:t>
      </w:r>
      <w:proofErr w:type="spellEnd"/>
      <w:r w:rsidR="00F32AAC">
        <w:rPr>
          <w:lang w:val="en-GB"/>
        </w:rPr>
        <w:t>.</w:t>
      </w:r>
      <w:r w:rsidR="00966BFE">
        <w:rPr>
          <w:lang w:val="en-GB"/>
        </w:rPr>
        <w:t xml:space="preserve"> But where then? </w:t>
      </w:r>
      <w:proofErr w:type="gramStart"/>
      <w:r w:rsidR="00966BFE">
        <w:rPr>
          <w:lang w:val="en-GB"/>
        </w:rPr>
        <w:t>The Thwaites road</w:t>
      </w:r>
      <w:proofErr w:type="gramEnd"/>
      <w:r w:rsidR="00966BFE">
        <w:rPr>
          <w:lang w:val="en-GB"/>
        </w:rPr>
        <w:t xml:space="preserve"> might be in existence but is the wrong direction for coas</w:t>
      </w:r>
      <w:r w:rsidR="00966BFE" w:rsidRPr="005C02E5">
        <w:rPr>
          <w:lang w:val="en-GB"/>
        </w:rPr>
        <w:t xml:space="preserve">t </w:t>
      </w:r>
      <w:r w:rsidR="00E579A4" w:rsidRPr="005C02E5">
        <w:rPr>
          <w:lang w:val="en-GB"/>
        </w:rPr>
        <w:t>line</w:t>
      </w:r>
      <w:r w:rsidR="00966BFE" w:rsidRPr="005C02E5">
        <w:rPr>
          <w:lang w:val="en-GB"/>
        </w:rPr>
        <w:t xml:space="preserve">. </w:t>
      </w:r>
      <w:r w:rsidR="00966BFE">
        <w:rPr>
          <w:lang w:val="en-GB"/>
        </w:rPr>
        <w:t xml:space="preserve">The Mill </w:t>
      </w:r>
      <w:r w:rsidR="00E579A4" w:rsidRPr="005C02E5">
        <w:rPr>
          <w:lang w:val="en-GB"/>
        </w:rPr>
        <w:t>might</w:t>
      </w:r>
      <w:r w:rsidR="00966BFE" w:rsidRPr="005C02E5">
        <w:rPr>
          <w:lang w:val="en-GB"/>
        </w:rPr>
        <w:t xml:space="preserve"> </w:t>
      </w:r>
      <w:r w:rsidR="00966BFE">
        <w:rPr>
          <w:lang w:val="en-GB"/>
        </w:rPr>
        <w:t xml:space="preserve">be in existence and if so some small lane or trackway led to </w:t>
      </w:r>
      <w:proofErr w:type="gramStart"/>
      <w:r w:rsidR="00966BFE">
        <w:rPr>
          <w:lang w:val="en-GB"/>
        </w:rPr>
        <w:t>it</w:t>
      </w:r>
      <w:proofErr w:type="gramEnd"/>
      <w:r w:rsidR="00966BFE">
        <w:rPr>
          <w:lang w:val="en-GB"/>
        </w:rPr>
        <w:t xml:space="preserve"> but reasons will </w:t>
      </w:r>
    </w:p>
    <w:p w14:paraId="7DBF3C47" w14:textId="77777777" w:rsidR="00CB5A88" w:rsidRDefault="00CB5A88" w:rsidP="00E73509">
      <w:pPr>
        <w:rPr>
          <w:lang w:val="en-GB"/>
        </w:rPr>
      </w:pPr>
    </w:p>
    <w:p w14:paraId="7DBF3C48" w14:textId="77777777" w:rsidR="00CB5A88" w:rsidRDefault="00CB5A88">
      <w:pPr>
        <w:rPr>
          <w:lang w:val="en-GB"/>
        </w:rPr>
      </w:pPr>
      <w:r>
        <w:rPr>
          <w:lang w:val="en-GB"/>
        </w:rPr>
        <w:br w:type="page"/>
      </w:r>
    </w:p>
    <w:p w14:paraId="7DBF3C49" w14:textId="282D7261" w:rsidR="00B258D6" w:rsidRDefault="00CB5A88" w:rsidP="00CB5A88">
      <w:pPr>
        <w:jc w:val="right"/>
        <w:rPr>
          <w:lang w:val="en-GB"/>
        </w:rPr>
      </w:pPr>
      <w:r>
        <w:rPr>
          <w:lang w:val="en-GB"/>
        </w:rPr>
        <w:lastRenderedPageBreak/>
        <w:t>18</w:t>
      </w:r>
    </w:p>
    <w:p w14:paraId="7DBF3C4A" w14:textId="0728D903" w:rsidR="00CB5A88" w:rsidRDefault="00CB5A88" w:rsidP="00CB5A88">
      <w:pPr>
        <w:rPr>
          <w:lang w:val="en-GB"/>
        </w:rPr>
      </w:pPr>
      <w:r w:rsidRPr="00CB5A88">
        <w:rPr>
          <w:lang w:val="en-GB"/>
        </w:rPr>
        <w:t xml:space="preserve">Be given later </w:t>
      </w:r>
      <w:r w:rsidR="007C7473">
        <w:rPr>
          <w:lang w:val="en-GB"/>
        </w:rPr>
        <w:t>–</w:t>
      </w:r>
      <w:r w:rsidRPr="00CB5A88">
        <w:rPr>
          <w:lang w:val="en-GB"/>
        </w:rPr>
        <w:t xml:space="preserve"> page 32 </w:t>
      </w:r>
      <w:r w:rsidR="00917F0E">
        <w:rPr>
          <w:lang w:val="en-GB"/>
        </w:rPr>
        <w:t>–</w:t>
      </w:r>
      <w:r w:rsidRPr="00CB5A88">
        <w:rPr>
          <w:lang w:val="en-GB"/>
        </w:rPr>
        <w:t xml:space="preserve"> </w:t>
      </w:r>
      <w:r w:rsidR="00917F0E">
        <w:rPr>
          <w:lang w:val="en-GB"/>
        </w:rPr>
        <w:t>for believing that the road by Old Cross</w:t>
      </w:r>
      <w:r w:rsidR="001C362D">
        <w:rPr>
          <w:lang w:val="en-GB"/>
        </w:rPr>
        <w:t xml:space="preserve"> </w:t>
      </w:r>
      <w:r w:rsidR="001C362D" w:rsidRPr="00217661">
        <w:rPr>
          <w:lang w:val="en-GB"/>
        </w:rPr>
        <w:t>Howe</w:t>
      </w:r>
      <w:r w:rsidR="001C362D">
        <w:rPr>
          <w:lang w:val="en-GB"/>
        </w:rPr>
        <w:t>/</w:t>
      </w:r>
      <w:r w:rsidR="00917F0E">
        <w:rPr>
          <w:lang w:val="en-GB"/>
        </w:rPr>
        <w:t xml:space="preserve"> </w:t>
      </w:r>
      <w:r w:rsidR="00917F0E" w:rsidRPr="00217661">
        <w:rPr>
          <w:lang w:val="en-GB"/>
        </w:rPr>
        <w:t>House</w:t>
      </w:r>
      <w:r w:rsidR="00917F0E">
        <w:rPr>
          <w:lang w:val="en-GB"/>
        </w:rPr>
        <w:t xml:space="preserve"> and Langthwaite could not be the main road.</w:t>
      </w:r>
    </w:p>
    <w:p w14:paraId="7DBF3C4B" w14:textId="77777777" w:rsidR="001C362D" w:rsidRDefault="001C362D" w:rsidP="00CB5A88">
      <w:pPr>
        <w:rPr>
          <w:lang w:val="en-GB"/>
        </w:rPr>
      </w:pPr>
      <w:r>
        <w:rPr>
          <w:lang w:val="en-GB"/>
        </w:rPr>
        <w:t>The alternative is by what still exists as a right of road –</w:t>
      </w:r>
      <w:r w:rsidR="00C07B4C">
        <w:rPr>
          <w:lang w:val="en-GB"/>
        </w:rPr>
        <w:t xml:space="preserve"> the foot</w:t>
      </w:r>
      <w:r>
        <w:rPr>
          <w:lang w:val="en-GB"/>
        </w:rPr>
        <w:t xml:space="preserve">path to High </w:t>
      </w:r>
      <w:proofErr w:type="spellStart"/>
      <w:r>
        <w:rPr>
          <w:lang w:val="en-GB"/>
        </w:rPr>
        <w:t>Lo’scales</w:t>
      </w:r>
      <w:proofErr w:type="spellEnd"/>
      <w:r>
        <w:rPr>
          <w:lang w:val="en-GB"/>
        </w:rPr>
        <w:t xml:space="preserve"> which passes through the Millom Park &amp; </w:t>
      </w:r>
      <w:r w:rsidRPr="00217661">
        <w:rPr>
          <w:lang w:val="en-GB"/>
        </w:rPr>
        <w:t>so</w:t>
      </w:r>
      <w:r>
        <w:rPr>
          <w:lang w:val="en-GB"/>
        </w:rPr>
        <w:t xml:space="preserve"> this perhaps may be a reference in a charter of Sir John </w:t>
      </w:r>
      <w:proofErr w:type="spellStart"/>
      <w:r>
        <w:rPr>
          <w:lang w:val="en-GB"/>
        </w:rPr>
        <w:t>Hudleston</w:t>
      </w:r>
      <w:proofErr w:type="spellEnd"/>
      <w:r>
        <w:rPr>
          <w:lang w:val="en-GB"/>
        </w:rPr>
        <w:t xml:space="preserve"> dated December 19. 1292 where reference is made to ‘right of way’ through the </w:t>
      </w:r>
      <w:proofErr w:type="gramStart"/>
      <w:r>
        <w:rPr>
          <w:lang w:val="en-GB"/>
        </w:rPr>
        <w:t>Park</w:t>
      </w:r>
      <w:proofErr w:type="gramEnd"/>
      <w:r>
        <w:rPr>
          <w:lang w:val="en-GB"/>
        </w:rPr>
        <w:t xml:space="preserve"> and other enclosures existing at that date – is at present existing – this right of road passes High </w:t>
      </w:r>
      <w:proofErr w:type="spellStart"/>
      <w:r>
        <w:rPr>
          <w:lang w:val="en-GB"/>
        </w:rPr>
        <w:t>Lo’scales</w:t>
      </w:r>
      <w:proofErr w:type="spellEnd"/>
      <w:r>
        <w:rPr>
          <w:lang w:val="en-GB"/>
        </w:rPr>
        <w:t xml:space="preserve"> and joins the road from Dunning Well or </w:t>
      </w:r>
      <w:proofErr w:type="spellStart"/>
      <w:r>
        <w:rPr>
          <w:lang w:val="en-GB"/>
        </w:rPr>
        <w:t>Applehead</w:t>
      </w:r>
      <w:proofErr w:type="spellEnd"/>
      <w:r>
        <w:rPr>
          <w:lang w:val="en-GB"/>
        </w:rPr>
        <w:t xml:space="preserve"> to Pow House. High </w:t>
      </w:r>
      <w:proofErr w:type="spellStart"/>
      <w:r>
        <w:rPr>
          <w:lang w:val="en-GB"/>
        </w:rPr>
        <w:t>Lo’scales</w:t>
      </w:r>
      <w:proofErr w:type="spellEnd"/>
      <w:r>
        <w:rPr>
          <w:lang w:val="en-GB"/>
        </w:rPr>
        <w:t xml:space="preserve"> may need </w:t>
      </w:r>
      <w:r w:rsidRPr="00217661">
        <w:rPr>
          <w:lang w:val="en-GB"/>
        </w:rPr>
        <w:t>examining</w:t>
      </w:r>
      <w:r>
        <w:rPr>
          <w:lang w:val="en-GB"/>
        </w:rPr>
        <w:t xml:space="preserve"> for traces of an old road from High </w:t>
      </w:r>
      <w:proofErr w:type="spellStart"/>
      <w:r>
        <w:rPr>
          <w:lang w:val="en-GB"/>
        </w:rPr>
        <w:t>Lo’scales</w:t>
      </w:r>
      <w:proofErr w:type="spellEnd"/>
      <w:r>
        <w:rPr>
          <w:lang w:val="en-GB"/>
        </w:rPr>
        <w:t xml:space="preserve"> to Gray Mare boundary mark of the Township of Kirksanton. But I am not persuaded that this suggestion is justified.</w:t>
      </w:r>
    </w:p>
    <w:p w14:paraId="7DBF3C4C" w14:textId="657B5BAF" w:rsidR="001C362D" w:rsidRDefault="001C362D" w:rsidP="00CB5A88">
      <w:pPr>
        <w:rPr>
          <w:lang w:val="en-GB"/>
        </w:rPr>
      </w:pPr>
      <w:r>
        <w:rPr>
          <w:lang w:val="en-GB"/>
        </w:rPr>
        <w:t xml:space="preserve">From the </w:t>
      </w:r>
      <w:proofErr w:type="gramStart"/>
      <w:r>
        <w:rPr>
          <w:lang w:val="en-GB"/>
        </w:rPr>
        <w:t>above named</w:t>
      </w:r>
      <w:proofErr w:type="gramEnd"/>
      <w:r>
        <w:rPr>
          <w:lang w:val="en-GB"/>
        </w:rPr>
        <w:t xml:space="preserve"> junction with </w:t>
      </w:r>
      <w:r w:rsidR="00BE1B5C" w:rsidRPr="00217661">
        <w:rPr>
          <w:lang w:val="en-GB"/>
        </w:rPr>
        <w:t>present</w:t>
      </w:r>
      <w:r w:rsidR="00BE1B5C">
        <w:rPr>
          <w:lang w:val="en-GB"/>
        </w:rPr>
        <w:t xml:space="preserve"> </w:t>
      </w:r>
      <w:r>
        <w:rPr>
          <w:lang w:val="en-GB"/>
        </w:rPr>
        <w:t xml:space="preserve">road this ancient way descended to Pow House once the </w:t>
      </w:r>
      <w:r w:rsidR="005367DE">
        <w:rPr>
          <w:lang w:val="en-GB"/>
        </w:rPr>
        <w:t>po</w:t>
      </w:r>
      <w:r w:rsidR="00784843">
        <w:rPr>
          <w:lang w:val="en-GB"/>
        </w:rPr>
        <w:t>s</w:t>
      </w:r>
      <w:r w:rsidR="005367DE">
        <w:rPr>
          <w:lang w:val="en-GB"/>
        </w:rPr>
        <w:t>session</w:t>
      </w:r>
      <w:r>
        <w:rPr>
          <w:lang w:val="en-GB"/>
        </w:rPr>
        <w:t xml:space="preserve"> as </w:t>
      </w:r>
      <w:r w:rsidRPr="00217661">
        <w:rPr>
          <w:lang w:val="en-GB"/>
        </w:rPr>
        <w:t>appears</w:t>
      </w:r>
      <w:r>
        <w:rPr>
          <w:lang w:val="en-GB"/>
        </w:rPr>
        <w:t xml:space="preserve"> by a charter of Sir John Fleming of </w:t>
      </w:r>
      <w:proofErr w:type="spellStart"/>
      <w:r>
        <w:rPr>
          <w:lang w:val="en-GB"/>
        </w:rPr>
        <w:t>Beckermet</w:t>
      </w:r>
      <w:proofErr w:type="spellEnd"/>
      <w:r>
        <w:rPr>
          <w:lang w:val="en-GB"/>
        </w:rPr>
        <w:t xml:space="preserve"> – </w:t>
      </w:r>
      <w:r w:rsidR="00BE1B5C">
        <w:rPr>
          <w:lang w:val="en-GB"/>
        </w:rPr>
        <w:t>then</w:t>
      </w:r>
      <w:r>
        <w:rPr>
          <w:lang w:val="en-GB"/>
        </w:rPr>
        <w:t xml:space="preserve"> a </w:t>
      </w:r>
    </w:p>
    <w:p w14:paraId="7DBF3C4D" w14:textId="77777777" w:rsidR="001C362D" w:rsidRDefault="001C362D">
      <w:pPr>
        <w:rPr>
          <w:lang w:val="en-GB"/>
        </w:rPr>
      </w:pPr>
      <w:r>
        <w:rPr>
          <w:lang w:val="en-GB"/>
        </w:rPr>
        <w:br w:type="page"/>
      </w:r>
    </w:p>
    <w:p w14:paraId="7DBF3C4E" w14:textId="28516F2F" w:rsidR="008B31E3" w:rsidRDefault="008B31E3" w:rsidP="000F2D02">
      <w:pPr>
        <w:jc w:val="right"/>
        <w:rPr>
          <w:lang w:val="en-GB"/>
        </w:rPr>
      </w:pPr>
      <w:r>
        <w:rPr>
          <w:lang w:val="en-GB"/>
        </w:rPr>
        <w:lastRenderedPageBreak/>
        <w:t>19</w:t>
      </w:r>
    </w:p>
    <w:p w14:paraId="7DBF3C4F" w14:textId="77777777" w:rsidR="00A96A09" w:rsidRDefault="001C362D" w:rsidP="00CB5A88">
      <w:pPr>
        <w:rPr>
          <w:lang w:val="en-GB"/>
        </w:rPr>
      </w:pPr>
      <w:r>
        <w:rPr>
          <w:lang w:val="en-GB"/>
        </w:rPr>
        <w:t>Map to show passage across Sands and through Millom</w:t>
      </w:r>
    </w:p>
    <w:p w14:paraId="2256565F" w14:textId="7F7EE3F2" w:rsidR="00D82698" w:rsidRDefault="001C362D" w:rsidP="00CB5A88">
      <w:pPr>
        <w:rPr>
          <w:lang w:val="en-GB"/>
        </w:rPr>
      </w:pPr>
      <w:r>
        <w:rPr>
          <w:lang w:val="en-GB"/>
        </w:rPr>
        <w:t xml:space="preserve">1. (not shown on map) </w:t>
      </w:r>
      <w:proofErr w:type="spellStart"/>
      <w:r w:rsidR="00014525" w:rsidRPr="003245DD">
        <w:rPr>
          <w:rFonts w:ascii="Times New Roman" w:eastAsia="Times New Roman" w:hAnsi="Times New Roman" w:cs="Times New Roman"/>
          <w:color w:val="000000"/>
          <w:sz w:val="27"/>
          <w:szCs w:val="27"/>
          <w:lang w:eastAsia="en-GB"/>
        </w:rPr>
        <w:t>Chiluestreuic</w:t>
      </w:r>
      <w:proofErr w:type="spellEnd"/>
      <w:r w:rsidR="00014525">
        <w:rPr>
          <w:rFonts w:ascii="Times New Roman" w:eastAsia="Times New Roman" w:hAnsi="Times New Roman" w:cs="Times New Roman"/>
          <w:color w:val="000000"/>
          <w:sz w:val="27"/>
          <w:szCs w:val="27"/>
          <w:lang w:eastAsia="en-GB"/>
        </w:rPr>
        <w:t xml:space="preserve"> </w:t>
      </w:r>
      <w:r>
        <w:rPr>
          <w:lang w:val="en-GB"/>
        </w:rPr>
        <w:t>or S Helens Chapel.</w:t>
      </w:r>
    </w:p>
    <w:p w14:paraId="7DBF3C51" w14:textId="55063D99" w:rsidR="001C362D" w:rsidRDefault="001C362D" w:rsidP="00CB5A88">
      <w:pPr>
        <w:rPr>
          <w:lang w:val="en-GB"/>
        </w:rPr>
      </w:pPr>
      <w:r>
        <w:rPr>
          <w:lang w:val="en-GB"/>
        </w:rPr>
        <w:t>2. Chil-</w:t>
      </w:r>
      <w:proofErr w:type="spellStart"/>
      <w:r>
        <w:rPr>
          <w:lang w:val="en-GB"/>
        </w:rPr>
        <w:t>druime</w:t>
      </w:r>
      <w:proofErr w:type="spellEnd"/>
      <w:r>
        <w:rPr>
          <w:lang w:val="en-GB"/>
        </w:rPr>
        <w:t xml:space="preserve"> later Holy Trinity Millom</w:t>
      </w:r>
      <w:r w:rsidR="00A85E6A">
        <w:rPr>
          <w:lang w:val="en-GB"/>
        </w:rPr>
        <w:t xml:space="preserve">. </w:t>
      </w:r>
      <w:proofErr w:type="gramStart"/>
      <w:r w:rsidR="00A85E6A">
        <w:rPr>
          <w:lang w:val="en-GB"/>
        </w:rPr>
        <w:t>Also</w:t>
      </w:r>
      <w:proofErr w:type="gramEnd"/>
      <w:r w:rsidR="00A85E6A">
        <w:rPr>
          <w:lang w:val="en-GB"/>
        </w:rPr>
        <w:t xml:space="preserve"> </w:t>
      </w:r>
      <w:proofErr w:type="spellStart"/>
      <w:r w:rsidR="00A85E6A">
        <w:rPr>
          <w:lang w:val="en-GB"/>
        </w:rPr>
        <w:t>Hougun</w:t>
      </w:r>
      <w:proofErr w:type="spellEnd"/>
      <w:r w:rsidR="00A85E6A">
        <w:rPr>
          <w:lang w:val="en-GB"/>
        </w:rPr>
        <w:t xml:space="preserve"> the Cap</w:t>
      </w:r>
      <w:r w:rsidR="002E6EDB">
        <w:rPr>
          <w:lang w:val="en-GB"/>
        </w:rPr>
        <w:t>u</w:t>
      </w:r>
      <w:r w:rsidR="00A85E6A">
        <w:rPr>
          <w:lang w:val="en-GB"/>
        </w:rPr>
        <w:t>t</w:t>
      </w:r>
    </w:p>
    <w:p w14:paraId="7DBF3C52" w14:textId="4FE44289" w:rsidR="00A96A09" w:rsidRDefault="00A96A09" w:rsidP="00CB5A88">
      <w:pPr>
        <w:rPr>
          <w:lang w:val="en-GB"/>
        </w:rPr>
      </w:pPr>
      <w:r>
        <w:rPr>
          <w:lang w:val="en-GB"/>
        </w:rPr>
        <w:t xml:space="preserve">3. 4. 5. Red Hill. Warr Knott. </w:t>
      </w:r>
      <w:r w:rsidRPr="002A305D">
        <w:rPr>
          <w:lang w:val="en-GB"/>
        </w:rPr>
        <w:t>Highest</w:t>
      </w:r>
      <w:r>
        <w:rPr>
          <w:lang w:val="en-GB"/>
        </w:rPr>
        <w:t xml:space="preserve"> </w:t>
      </w:r>
      <w:r w:rsidR="008B31E3">
        <w:rPr>
          <w:lang w:val="en-GB"/>
        </w:rPr>
        <w:t xml:space="preserve">point </w:t>
      </w:r>
      <w:r>
        <w:rPr>
          <w:lang w:val="en-GB"/>
        </w:rPr>
        <w:t>of Lacr</w:t>
      </w:r>
      <w:r w:rsidRPr="00BD511B">
        <w:rPr>
          <w:lang w:val="en-GB"/>
        </w:rPr>
        <w:t xml:space="preserve">a. </w:t>
      </w:r>
      <w:r w:rsidR="00A85E6A" w:rsidRPr="00BD511B">
        <w:rPr>
          <w:lang w:val="en-GB"/>
        </w:rPr>
        <w:t xml:space="preserve">Pointers </w:t>
      </w:r>
      <w:r>
        <w:rPr>
          <w:lang w:val="en-GB"/>
        </w:rPr>
        <w:t xml:space="preserve">for danger </w:t>
      </w:r>
      <w:r w:rsidRPr="002A305D">
        <w:rPr>
          <w:lang w:val="en-GB"/>
        </w:rPr>
        <w:t>&amp;</w:t>
      </w:r>
      <w:r>
        <w:rPr>
          <w:lang w:val="en-GB"/>
        </w:rPr>
        <w:t xml:space="preserve"> safety </w:t>
      </w:r>
      <w:r w:rsidR="008B31E3">
        <w:rPr>
          <w:lang w:val="en-GB"/>
        </w:rPr>
        <w:t xml:space="preserve">points </w:t>
      </w:r>
      <w:r>
        <w:rPr>
          <w:lang w:val="en-GB"/>
        </w:rPr>
        <w:t>in the Sands.</w:t>
      </w:r>
      <w:r w:rsidRPr="00BD511B">
        <w:rPr>
          <w:lang w:val="en-GB"/>
        </w:rPr>
        <w:t xml:space="preserve"> </w:t>
      </w:r>
      <w:r w:rsidR="00A85E6A" w:rsidRPr="00BD511B">
        <w:rPr>
          <w:lang w:val="en-GB"/>
        </w:rPr>
        <w:t>To</w:t>
      </w:r>
      <w:r w:rsidRPr="00BD511B">
        <w:rPr>
          <w:lang w:val="en-GB"/>
        </w:rPr>
        <w:t xml:space="preserve"> 5</w:t>
      </w:r>
      <w:r>
        <w:rPr>
          <w:lang w:val="en-GB"/>
        </w:rPr>
        <w:t xml:space="preserve"> points safety.</w:t>
      </w:r>
    </w:p>
    <w:p w14:paraId="7DBF3C53" w14:textId="77777777" w:rsidR="00A96A09" w:rsidRDefault="00A96A09" w:rsidP="00CB5A88">
      <w:pPr>
        <w:rPr>
          <w:lang w:val="en-GB"/>
        </w:rPr>
      </w:pPr>
      <w:r>
        <w:rPr>
          <w:lang w:val="en-GB"/>
        </w:rPr>
        <w:t>6. Whicham Hall</w:t>
      </w:r>
      <w:r w:rsidR="008B31E3">
        <w:rPr>
          <w:lang w:val="en-GB"/>
        </w:rPr>
        <w:t xml:space="preserve"> Just off old Road. 7. Lacra. 8. Pow House.</w:t>
      </w:r>
    </w:p>
    <w:p w14:paraId="7DBF3C54" w14:textId="77777777" w:rsidR="008B31E3" w:rsidRDefault="008B31E3" w:rsidP="00CB5A88">
      <w:pPr>
        <w:rPr>
          <w:lang w:val="en-GB"/>
        </w:rPr>
      </w:pPr>
      <w:r>
        <w:rPr>
          <w:lang w:val="en-GB"/>
        </w:rPr>
        <w:t>9. Dangerous crossing over Sands.</w:t>
      </w:r>
    </w:p>
    <w:p w14:paraId="7DBF3C55" w14:textId="1EFEA13B" w:rsidR="008B31E3" w:rsidRDefault="00D82698" w:rsidP="00294A25">
      <w:pPr>
        <w:jc w:val="center"/>
        <w:rPr>
          <w:lang w:val="en-GB"/>
        </w:rPr>
      </w:pPr>
      <w:r>
        <w:rPr>
          <w:noProof/>
        </w:rPr>
        <w:drawing>
          <wp:inline distT="0" distB="0" distL="0" distR="0" wp14:anchorId="235AC262" wp14:editId="038DFEB3">
            <wp:extent cx="2463070" cy="3086100"/>
            <wp:effectExtent l="0" t="0" r="0" b="0"/>
            <wp:docPr id="1288609413" name="Picture 11" descr="A piece of paper with handwritt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09413" name="Picture 11" descr="A piece of paper with handwritten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507" cy="3089154"/>
                    </a:xfrm>
                    <a:prstGeom prst="rect">
                      <a:avLst/>
                    </a:prstGeom>
                    <a:noFill/>
                    <a:ln>
                      <a:noFill/>
                    </a:ln>
                  </pic:spPr>
                </pic:pic>
              </a:graphicData>
            </a:graphic>
          </wp:inline>
        </w:drawing>
      </w:r>
    </w:p>
    <w:p w14:paraId="7DBF3C56" w14:textId="7CBD6255" w:rsidR="008B31E3" w:rsidRDefault="008B31E3" w:rsidP="000F2D02">
      <w:pPr>
        <w:jc w:val="right"/>
        <w:rPr>
          <w:lang w:val="en-GB"/>
        </w:rPr>
      </w:pPr>
      <w:r>
        <w:rPr>
          <w:lang w:val="en-GB"/>
        </w:rPr>
        <w:lastRenderedPageBreak/>
        <w:t>20</w:t>
      </w:r>
    </w:p>
    <w:p w14:paraId="7DBF3C57" w14:textId="77777777" w:rsidR="008B31E3" w:rsidRDefault="0012328A" w:rsidP="0012328A">
      <w:pPr>
        <w:rPr>
          <w:lang w:val="en-GB"/>
        </w:rPr>
      </w:pPr>
      <w:r>
        <w:rPr>
          <w:lang w:val="en-GB"/>
        </w:rPr>
        <w:t xml:space="preserve">Marriage – apparently with a de </w:t>
      </w:r>
      <w:proofErr w:type="spellStart"/>
      <w:r>
        <w:rPr>
          <w:lang w:val="en-GB"/>
        </w:rPr>
        <w:t>Boyvil</w:t>
      </w:r>
      <w:proofErr w:type="spellEnd"/>
      <w:r>
        <w:rPr>
          <w:lang w:val="en-GB"/>
        </w:rPr>
        <w:t xml:space="preserve"> – the road then passes round the head of what on</w:t>
      </w:r>
      <w:r w:rsidR="004F46F8">
        <w:rPr>
          <w:lang w:val="en-GB"/>
        </w:rPr>
        <w:t>ce was the Pool, from which the name</w:t>
      </w:r>
      <w:r w:rsidRPr="004F46F8">
        <w:rPr>
          <w:color w:val="FFFFFF" w:themeColor="background1"/>
          <w:lang w:val="en-GB"/>
        </w:rPr>
        <w:t xml:space="preserve"> </w:t>
      </w:r>
      <w:r>
        <w:rPr>
          <w:lang w:val="en-GB"/>
        </w:rPr>
        <w:t>Pow House</w:t>
      </w:r>
      <w:r w:rsidR="004F46F8">
        <w:rPr>
          <w:lang w:val="en-GB"/>
        </w:rPr>
        <w:t>,</w:t>
      </w:r>
      <w:r>
        <w:rPr>
          <w:lang w:val="en-GB"/>
        </w:rPr>
        <w:t xml:space="preserve"> and ascends the slope and follows a footpath rather than the present existing road to Whicham Church and between the Church and Rectory to emerge on the top of the hill above Silecroft joining the main road </w:t>
      </w:r>
      <w:r w:rsidR="00BE1B5C">
        <w:rPr>
          <w:lang w:val="en-GB"/>
        </w:rPr>
        <w:t>at a poin</w:t>
      </w:r>
      <w:r w:rsidR="004F46F8">
        <w:rPr>
          <w:lang w:val="en-GB"/>
        </w:rPr>
        <w:t>t just beyond an old Tavern or I</w:t>
      </w:r>
      <w:r w:rsidR="00BE1B5C">
        <w:rPr>
          <w:lang w:val="en-GB"/>
        </w:rPr>
        <w:t>nn. From this point to Bootle and perhaps beyond, the road has been named “The Street”.</w:t>
      </w:r>
    </w:p>
    <w:p w14:paraId="7DBF3C58" w14:textId="487932D3" w:rsidR="001E0DA3" w:rsidRDefault="004F46F8" w:rsidP="0012328A">
      <w:pPr>
        <w:rPr>
          <w:lang w:val="en-GB"/>
        </w:rPr>
      </w:pPr>
      <w:r>
        <w:rPr>
          <w:lang w:val="en-GB"/>
        </w:rPr>
        <w:t>Following the custom as in Furness the D</w:t>
      </w:r>
      <w:r w:rsidRPr="00BD511B">
        <w:rPr>
          <w:lang w:val="en-GB"/>
        </w:rPr>
        <w:t>B surveyor mi</w:t>
      </w:r>
      <w:r>
        <w:rPr>
          <w:lang w:val="en-GB"/>
        </w:rPr>
        <w:t>ght have viewe</w:t>
      </w:r>
      <w:r w:rsidRPr="00BD511B">
        <w:rPr>
          <w:lang w:val="en-GB"/>
        </w:rPr>
        <w:t xml:space="preserve">d the </w:t>
      </w:r>
      <w:r w:rsidR="00A85E6A" w:rsidRPr="00BD511B">
        <w:rPr>
          <w:lang w:val="en-GB"/>
        </w:rPr>
        <w:t>district</w:t>
      </w:r>
      <w:r w:rsidRPr="00BD511B">
        <w:rPr>
          <w:lang w:val="en-GB"/>
        </w:rPr>
        <w:t xml:space="preserve"> fr</w:t>
      </w:r>
      <w:r>
        <w:rPr>
          <w:lang w:val="en-GB"/>
        </w:rPr>
        <w:t>om the top of Lacra</w:t>
      </w:r>
      <w:r w:rsidR="00147D6C">
        <w:rPr>
          <w:lang w:val="en-GB"/>
        </w:rPr>
        <w:t xml:space="preserve"> – or less likely the lower spur of Black Combe above the place ‘where the Stre</w:t>
      </w:r>
      <w:r w:rsidR="00147D6C" w:rsidRPr="00BD511B">
        <w:rPr>
          <w:lang w:val="en-GB"/>
        </w:rPr>
        <w:t>et</w:t>
      </w:r>
      <w:r w:rsidR="00A85E6A" w:rsidRPr="00BD511B">
        <w:rPr>
          <w:lang w:val="en-GB"/>
        </w:rPr>
        <w:t xml:space="preserve"> begins</w:t>
      </w:r>
      <w:r w:rsidR="00545A16" w:rsidRPr="00BD511B">
        <w:rPr>
          <w:lang w:val="en-GB"/>
        </w:rPr>
        <w:t xml:space="preserve"> o</w:t>
      </w:r>
      <w:r w:rsidR="00545A16">
        <w:rPr>
          <w:lang w:val="en-GB"/>
        </w:rPr>
        <w:t>mitting Millom</w:t>
      </w:r>
      <w:r w:rsidR="00147D6C">
        <w:rPr>
          <w:lang w:val="en-GB"/>
        </w:rPr>
        <w:t xml:space="preserve"> already named as </w:t>
      </w:r>
      <w:proofErr w:type="spellStart"/>
      <w:r w:rsidR="00147D6C" w:rsidRPr="002A305D">
        <w:rPr>
          <w:lang w:val="en-GB"/>
        </w:rPr>
        <w:t>Houg</w:t>
      </w:r>
      <w:r w:rsidR="00946F1D">
        <w:rPr>
          <w:lang w:val="en-GB"/>
        </w:rPr>
        <w:t>un</w:t>
      </w:r>
      <w:proofErr w:type="spellEnd"/>
      <w:r w:rsidR="00147D6C">
        <w:rPr>
          <w:lang w:val="en-GB"/>
        </w:rPr>
        <w:t xml:space="preserve"> </w:t>
      </w:r>
      <w:r w:rsidR="00545A16">
        <w:rPr>
          <w:lang w:val="en-GB"/>
        </w:rPr>
        <w:t xml:space="preserve">he </w:t>
      </w:r>
      <w:r w:rsidR="00147D6C">
        <w:rPr>
          <w:lang w:val="en-GB"/>
        </w:rPr>
        <w:t xml:space="preserve">enters the </w:t>
      </w:r>
      <w:r w:rsidR="00545A16">
        <w:rPr>
          <w:lang w:val="en-GB"/>
        </w:rPr>
        <w:t xml:space="preserve">name </w:t>
      </w:r>
      <w:r w:rsidR="00147D6C">
        <w:rPr>
          <w:lang w:val="en-GB"/>
        </w:rPr>
        <w:t xml:space="preserve">Whicham the first place </w:t>
      </w:r>
      <w:r w:rsidR="00545A16">
        <w:rPr>
          <w:lang w:val="en-GB"/>
        </w:rPr>
        <w:t xml:space="preserve">on </w:t>
      </w:r>
      <w:r w:rsidR="00147D6C">
        <w:rPr>
          <w:lang w:val="en-GB"/>
        </w:rPr>
        <w:t xml:space="preserve">the old road </w:t>
      </w:r>
      <w:r w:rsidR="00545A16">
        <w:rPr>
          <w:lang w:val="en-GB"/>
        </w:rPr>
        <w:t>–</w:t>
      </w:r>
      <w:r w:rsidR="00147D6C">
        <w:rPr>
          <w:lang w:val="en-GB"/>
        </w:rPr>
        <w:t xml:space="preserve"> </w:t>
      </w:r>
      <w:r w:rsidR="00545A16">
        <w:rPr>
          <w:lang w:val="en-GB"/>
        </w:rPr>
        <w:t xml:space="preserve">Whitbeck Manor not then existing. The next names Bootle and following </w:t>
      </w:r>
      <w:r w:rsidR="001E0DA3">
        <w:rPr>
          <w:lang w:val="en-GB"/>
        </w:rPr>
        <w:t>the view left (or contra clockwise) direction for the names</w:t>
      </w:r>
    </w:p>
    <w:p w14:paraId="7DBF3C5A" w14:textId="0872518A" w:rsidR="001E0DA3" w:rsidRDefault="001E0DA3" w:rsidP="000F2D02">
      <w:pPr>
        <w:jc w:val="right"/>
        <w:rPr>
          <w:lang w:val="en-GB"/>
        </w:rPr>
      </w:pPr>
      <w:r>
        <w:rPr>
          <w:lang w:val="en-GB"/>
        </w:rPr>
        <w:br w:type="page"/>
      </w:r>
      <w:r>
        <w:rPr>
          <w:lang w:val="en-GB"/>
        </w:rPr>
        <w:lastRenderedPageBreak/>
        <w:t>21</w:t>
      </w:r>
    </w:p>
    <w:p w14:paraId="52A4F0D1" w14:textId="67B59199" w:rsidR="00CD3E3C" w:rsidRDefault="001E0DA3" w:rsidP="00A46F88">
      <w:pPr>
        <w:rPr>
          <w:lang w:val="en-GB"/>
        </w:rPr>
      </w:pPr>
      <w:r>
        <w:rPr>
          <w:lang w:val="en-GB"/>
        </w:rPr>
        <w:t>Santa Church and looking further awa</w:t>
      </w:r>
      <w:r w:rsidRPr="001C14D7">
        <w:rPr>
          <w:lang w:val="en-GB"/>
        </w:rPr>
        <w:t>y (</w:t>
      </w:r>
      <w:r w:rsidR="00A85E6A" w:rsidRPr="001C14D7">
        <w:rPr>
          <w:lang w:val="en-GB"/>
        </w:rPr>
        <w:t>again omitting</w:t>
      </w:r>
      <w:r w:rsidRPr="001C14D7">
        <w:rPr>
          <w:lang w:val="en-GB"/>
        </w:rPr>
        <w:t xml:space="preserve"> </w:t>
      </w:r>
      <w:proofErr w:type="spellStart"/>
      <w:r w:rsidRPr="002A305D">
        <w:rPr>
          <w:lang w:val="en-GB"/>
        </w:rPr>
        <w:t>Houg</w:t>
      </w:r>
      <w:r w:rsidRPr="001C14D7">
        <w:rPr>
          <w:lang w:val="en-GB"/>
        </w:rPr>
        <w:t>un</w:t>
      </w:r>
      <w:proofErr w:type="spellEnd"/>
      <w:r w:rsidRPr="001C14D7">
        <w:rPr>
          <w:lang w:val="en-GB"/>
        </w:rPr>
        <w:t xml:space="preserve"> </w:t>
      </w:r>
      <w:r w:rsidR="00A85E6A" w:rsidRPr="001C14D7">
        <w:rPr>
          <w:lang w:val="en-GB"/>
        </w:rPr>
        <w:t>i.e.</w:t>
      </w:r>
      <w:r w:rsidRPr="001C14D7">
        <w:rPr>
          <w:lang w:val="en-GB"/>
        </w:rPr>
        <w:t xml:space="preserve"> Mi</w:t>
      </w:r>
      <w:r w:rsidRPr="002A305D">
        <w:rPr>
          <w:lang w:val="en-GB"/>
        </w:rPr>
        <w:t>llom</w:t>
      </w:r>
      <w:r>
        <w:rPr>
          <w:lang w:val="en-GB"/>
        </w:rPr>
        <w:t xml:space="preserve">) he sees the uplands beyond Thwaites Ulpha and Birker and the upper valley of Duddon and named them </w:t>
      </w:r>
      <w:proofErr w:type="spellStart"/>
      <w:r>
        <w:rPr>
          <w:lang w:val="en-GB"/>
        </w:rPr>
        <w:t>Hougonai</w:t>
      </w:r>
      <w:proofErr w:type="spellEnd"/>
      <w:r>
        <w:rPr>
          <w:lang w:val="en-GB"/>
        </w:rPr>
        <w:t xml:space="preserve"> – which </w:t>
      </w:r>
      <w:r w:rsidR="00CD39D3">
        <w:rPr>
          <w:lang w:val="en-GB"/>
        </w:rPr>
        <w:t>I brin</w:t>
      </w:r>
      <w:r w:rsidR="00CD39D3" w:rsidRPr="001C14D7">
        <w:rPr>
          <w:lang w:val="en-GB"/>
        </w:rPr>
        <w:t>g no</w:t>
      </w:r>
      <w:r w:rsidR="00530FA7" w:rsidRPr="001C14D7">
        <w:rPr>
          <w:lang w:val="en-GB"/>
        </w:rPr>
        <w:t>w</w:t>
      </w:r>
      <w:r w:rsidR="00CD39D3" w:rsidRPr="001C14D7">
        <w:rPr>
          <w:lang w:val="en-GB"/>
        </w:rPr>
        <w:t xml:space="preserve"> an </w:t>
      </w:r>
      <w:r w:rsidR="00552EF2" w:rsidRPr="001C14D7">
        <w:rPr>
          <w:lang w:val="en-GB"/>
        </w:rPr>
        <w:t>etymo</w:t>
      </w:r>
      <w:r w:rsidR="00CD3E3C" w:rsidRPr="001C14D7">
        <w:rPr>
          <w:lang w:val="en-GB"/>
        </w:rPr>
        <w:t>logical</w:t>
      </w:r>
      <w:r w:rsidR="00CD39D3" w:rsidRPr="001C14D7">
        <w:rPr>
          <w:lang w:val="en-GB"/>
        </w:rPr>
        <w:t xml:space="preserve"> </w:t>
      </w:r>
      <w:r w:rsidR="00CD39D3">
        <w:rPr>
          <w:lang w:val="en-GB"/>
        </w:rPr>
        <w:t xml:space="preserve">word </w:t>
      </w:r>
      <w:r w:rsidR="00CD3E3C">
        <w:rPr>
          <w:lang w:val="en-GB"/>
        </w:rPr>
        <w:t>describe</w:t>
      </w:r>
      <w:r w:rsidR="00530FA7">
        <w:rPr>
          <w:lang w:val="en-GB"/>
        </w:rPr>
        <w:t xml:space="preserve">s </w:t>
      </w:r>
      <w:r w:rsidR="00CD39D3">
        <w:rPr>
          <w:lang w:val="en-GB"/>
        </w:rPr>
        <w:t>as Houg-</w:t>
      </w:r>
      <w:proofErr w:type="spellStart"/>
      <w:r w:rsidR="00CD39D3" w:rsidRPr="002A305D">
        <w:rPr>
          <w:lang w:val="en-GB"/>
        </w:rPr>
        <w:t>ean</w:t>
      </w:r>
      <w:proofErr w:type="spellEnd"/>
      <w:r w:rsidR="00CD39D3">
        <w:rPr>
          <w:lang w:val="en-GB"/>
        </w:rPr>
        <w:t xml:space="preserve"> – </w:t>
      </w:r>
      <w:r w:rsidR="00CD39D3" w:rsidRPr="002A305D">
        <w:rPr>
          <w:lang w:val="en-GB"/>
        </w:rPr>
        <w:t>thus</w:t>
      </w:r>
      <w:r w:rsidR="00CD39D3">
        <w:rPr>
          <w:lang w:val="en-GB"/>
        </w:rPr>
        <w:t xml:space="preserve"> </w:t>
      </w:r>
      <w:r w:rsidR="00CD39D3" w:rsidRPr="002A305D">
        <w:rPr>
          <w:lang w:val="en-GB"/>
        </w:rPr>
        <w:t>High</w:t>
      </w:r>
      <w:r w:rsidR="00530FA7">
        <w:rPr>
          <w:lang w:val="en-GB"/>
        </w:rPr>
        <w:t>[</w:t>
      </w:r>
      <w:r w:rsidR="00CD39D3" w:rsidRPr="002A305D">
        <w:rPr>
          <w:lang w:val="en-GB"/>
        </w:rPr>
        <w:t>l</w:t>
      </w:r>
      <w:r w:rsidR="00530FA7">
        <w:rPr>
          <w:lang w:val="en-GB"/>
        </w:rPr>
        <w:t>]</w:t>
      </w:r>
      <w:r w:rsidR="00CD39D3" w:rsidRPr="002A305D">
        <w:rPr>
          <w:lang w:val="en-GB"/>
        </w:rPr>
        <w:t xml:space="preserve">and of </w:t>
      </w:r>
      <w:proofErr w:type="spellStart"/>
      <w:r w:rsidR="00CD39D3" w:rsidRPr="002A305D">
        <w:rPr>
          <w:lang w:val="en-GB"/>
        </w:rPr>
        <w:t>Hougun</w:t>
      </w:r>
      <w:proofErr w:type="spellEnd"/>
      <w:r w:rsidR="00CD39D3">
        <w:rPr>
          <w:lang w:val="en-GB"/>
        </w:rPr>
        <w:t>.</w:t>
      </w:r>
    </w:p>
    <w:p w14:paraId="7DBF3C5F" w14:textId="596D56BA" w:rsidR="00601C84" w:rsidRDefault="00817C44" w:rsidP="00A46F88">
      <w:pPr>
        <w:rPr>
          <w:lang w:val="en-GB"/>
        </w:rPr>
      </w:pPr>
      <w:r>
        <w:rPr>
          <w:noProof/>
        </w:rPr>
        <w:lastRenderedPageBreak/>
        <w:drawing>
          <wp:inline distT="0" distB="0" distL="0" distR="0" wp14:anchorId="531A847C" wp14:editId="41D5837B">
            <wp:extent cx="3975431" cy="5022850"/>
            <wp:effectExtent l="0" t="0" r="6350" b="6350"/>
            <wp:docPr id="1510436818" name="Picture 10"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36818" name="Picture 10" descr="A map of a 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431" cy="5022850"/>
                    </a:xfrm>
                    <a:prstGeom prst="rect">
                      <a:avLst/>
                    </a:prstGeom>
                    <a:noFill/>
                    <a:ln>
                      <a:noFill/>
                    </a:ln>
                  </pic:spPr>
                </pic:pic>
              </a:graphicData>
            </a:graphic>
          </wp:inline>
        </w:drawing>
      </w:r>
    </w:p>
    <w:p w14:paraId="7DBF3C60" w14:textId="77777777" w:rsidR="00601C84" w:rsidRDefault="00601C84">
      <w:pPr>
        <w:rPr>
          <w:lang w:val="en-GB"/>
        </w:rPr>
      </w:pPr>
      <w:r>
        <w:rPr>
          <w:lang w:val="en-GB"/>
        </w:rPr>
        <w:br w:type="page"/>
      </w:r>
    </w:p>
    <w:p w14:paraId="7DBF3C61" w14:textId="3EB87398" w:rsidR="004F46F8" w:rsidRDefault="00257042" w:rsidP="00601C84">
      <w:pPr>
        <w:jc w:val="right"/>
        <w:rPr>
          <w:lang w:val="en-GB"/>
        </w:rPr>
      </w:pPr>
      <w:r>
        <w:rPr>
          <w:noProof/>
        </w:rPr>
        <w:lastRenderedPageBreak/>
        <w:drawing>
          <wp:inline distT="0" distB="0" distL="0" distR="0" wp14:anchorId="6F5BC8A9" wp14:editId="55F5DC1D">
            <wp:extent cx="3929211" cy="5016500"/>
            <wp:effectExtent l="0" t="0" r="0" b="0"/>
            <wp:docPr id="733290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0360" cy="5017967"/>
                    </a:xfrm>
                    <a:prstGeom prst="rect">
                      <a:avLst/>
                    </a:prstGeom>
                    <a:noFill/>
                    <a:ln>
                      <a:noFill/>
                    </a:ln>
                  </pic:spPr>
                </pic:pic>
              </a:graphicData>
            </a:graphic>
          </wp:inline>
        </w:drawing>
      </w:r>
      <w:r w:rsidR="00601C84">
        <w:rPr>
          <w:lang w:val="en-GB"/>
        </w:rPr>
        <w:br w:type="page"/>
      </w:r>
      <w:r w:rsidR="00CD39D3">
        <w:rPr>
          <w:lang w:val="en-GB"/>
        </w:rPr>
        <w:lastRenderedPageBreak/>
        <w:t>25</w:t>
      </w:r>
    </w:p>
    <w:p w14:paraId="7DBF3C62" w14:textId="77777777" w:rsidR="00CD39D3" w:rsidRDefault="00CD39D3" w:rsidP="00CD39D3">
      <w:pPr>
        <w:rPr>
          <w:lang w:val="en-GB"/>
        </w:rPr>
      </w:pPr>
      <w:r>
        <w:rPr>
          <w:lang w:val="en-GB"/>
        </w:rPr>
        <w:t>Whicham Valley</w:t>
      </w:r>
      <w:r w:rsidR="00896D75">
        <w:rPr>
          <w:lang w:val="en-GB"/>
        </w:rPr>
        <w:t xml:space="preserve"> </w:t>
      </w:r>
    </w:p>
    <w:p w14:paraId="7DBF3C63" w14:textId="77777777" w:rsidR="00CD39D3" w:rsidRDefault="00CD39D3" w:rsidP="00CD39D3">
      <w:pPr>
        <w:rPr>
          <w:lang w:val="en-GB"/>
        </w:rPr>
      </w:pPr>
      <w:r>
        <w:rPr>
          <w:lang w:val="en-GB"/>
        </w:rPr>
        <w:t>This road is assuming more and more the character of the main thoroughfare between Broughton and Bootle. Its origins may be</w:t>
      </w:r>
    </w:p>
    <w:p w14:paraId="7DBF3C64" w14:textId="40A4A392" w:rsidR="00A4773D" w:rsidRDefault="00CD39D3" w:rsidP="00CD39D3">
      <w:pPr>
        <w:rPr>
          <w:lang w:val="en-GB"/>
        </w:rPr>
      </w:pPr>
      <w:r>
        <w:rPr>
          <w:lang w:val="en-GB"/>
        </w:rPr>
        <w:t xml:space="preserve">(1) a British track between Broadgate </w:t>
      </w:r>
      <w:proofErr w:type="spellStart"/>
      <w:r>
        <w:rPr>
          <w:lang w:val="en-GB"/>
        </w:rPr>
        <w:t>Swinside</w:t>
      </w:r>
      <w:proofErr w:type="spellEnd"/>
      <w:r>
        <w:rPr>
          <w:lang w:val="en-GB"/>
        </w:rPr>
        <w:t xml:space="preserve"> and the 3 circles at Whitbeck by making connections near </w:t>
      </w:r>
      <w:r w:rsidR="00896D75" w:rsidRPr="00896D75">
        <w:rPr>
          <w:lang w:val="en-GB"/>
        </w:rPr>
        <w:t>Whicham Rectory</w:t>
      </w:r>
      <w:r w:rsidR="00896D75">
        <w:rPr>
          <w:lang w:val="en-GB"/>
        </w:rPr>
        <w:t xml:space="preserve"> with the old road acr</w:t>
      </w:r>
      <w:r w:rsidR="00A4773D">
        <w:rPr>
          <w:lang w:val="en-GB"/>
        </w:rPr>
        <w:t>oss sands. The upper part of this</w:t>
      </w:r>
      <w:r w:rsidR="00896D75">
        <w:rPr>
          <w:lang w:val="en-GB"/>
        </w:rPr>
        <w:t xml:space="preserve"> </w:t>
      </w:r>
      <w:r w:rsidR="002A3831" w:rsidRPr="001C14D7">
        <w:rPr>
          <w:lang w:val="en-GB"/>
        </w:rPr>
        <w:t>connects in</w:t>
      </w:r>
      <w:r w:rsidR="00896D75" w:rsidRPr="001C14D7">
        <w:rPr>
          <w:lang w:val="en-GB"/>
        </w:rPr>
        <w:t xml:space="preserve"> </w:t>
      </w:r>
      <w:proofErr w:type="spellStart"/>
      <w:r w:rsidR="00896D75" w:rsidRPr="001C14D7">
        <w:rPr>
          <w:lang w:val="en-GB"/>
        </w:rPr>
        <w:t>S</w:t>
      </w:r>
      <w:r w:rsidR="00896D75">
        <w:rPr>
          <w:lang w:val="en-GB"/>
        </w:rPr>
        <w:t>winside</w:t>
      </w:r>
      <w:proofErr w:type="spellEnd"/>
      <w:r w:rsidR="00896D75">
        <w:rPr>
          <w:lang w:val="en-GB"/>
        </w:rPr>
        <w:t xml:space="preserve"> </w:t>
      </w:r>
      <w:r w:rsidR="00896D75" w:rsidRPr="002A305D">
        <w:rPr>
          <w:lang w:val="en-GB"/>
        </w:rPr>
        <w:t>Temple</w:t>
      </w:r>
      <w:r w:rsidR="00896D75">
        <w:rPr>
          <w:lang w:val="en-GB"/>
        </w:rPr>
        <w:t>, by a footpath which still exists over Knott moor and the shadow of Knott hill to Knott End farm; then either by a)</w:t>
      </w:r>
      <w:r w:rsidR="00A4773D">
        <w:rPr>
          <w:lang w:val="en-GB"/>
        </w:rPr>
        <w:t xml:space="preserve"> </w:t>
      </w:r>
      <w:r w:rsidR="00896D75">
        <w:rPr>
          <w:lang w:val="en-GB"/>
        </w:rPr>
        <w:t xml:space="preserve">Bayston Bank – the </w:t>
      </w:r>
      <w:r w:rsidR="00A4773D" w:rsidRPr="00A4773D">
        <w:rPr>
          <w:lang w:val="en-GB"/>
        </w:rPr>
        <w:t>present</w:t>
      </w:r>
      <w:r w:rsidR="00896D75">
        <w:rPr>
          <w:lang w:val="en-GB"/>
        </w:rPr>
        <w:t xml:space="preserve"> outlet or b) by Grice Croft and Whorl Pippin</w:t>
      </w:r>
      <w:r w:rsidR="00A4773D">
        <w:rPr>
          <w:lang w:val="en-GB"/>
        </w:rPr>
        <w:t xml:space="preserve"> </w:t>
      </w:r>
      <w:r w:rsidR="00896D75">
        <w:rPr>
          <w:lang w:val="en-GB"/>
        </w:rPr>
        <w:t xml:space="preserve">to form a union with the road from </w:t>
      </w:r>
      <w:proofErr w:type="spellStart"/>
      <w:r w:rsidR="00896D75">
        <w:rPr>
          <w:lang w:val="en-GB"/>
        </w:rPr>
        <w:t>Chappels</w:t>
      </w:r>
      <w:proofErr w:type="spellEnd"/>
      <w:r w:rsidR="00896D75">
        <w:rPr>
          <w:lang w:val="en-GB"/>
        </w:rPr>
        <w:t xml:space="preserve"> </w:t>
      </w:r>
      <w:r w:rsidR="00A4773D">
        <w:rPr>
          <w:lang w:val="en-GB"/>
        </w:rPr>
        <w:t>–</w:t>
      </w:r>
      <w:r w:rsidR="00896D75">
        <w:rPr>
          <w:lang w:val="en-GB"/>
        </w:rPr>
        <w:t xml:space="preserve"> </w:t>
      </w:r>
    </w:p>
    <w:p w14:paraId="7DBF3C65" w14:textId="77777777" w:rsidR="00896D75" w:rsidRDefault="00896D75" w:rsidP="00CD39D3">
      <w:pPr>
        <w:rPr>
          <w:lang w:val="en-GB"/>
        </w:rPr>
      </w:pPr>
      <w:r>
        <w:rPr>
          <w:lang w:val="en-GB"/>
        </w:rPr>
        <w:t xml:space="preserve">or </w:t>
      </w:r>
    </w:p>
    <w:p w14:paraId="7DBF3C66" w14:textId="40AB6A28" w:rsidR="00886EC6" w:rsidRDefault="00896D75" w:rsidP="00CD39D3">
      <w:pPr>
        <w:rPr>
          <w:lang w:val="en-GB"/>
        </w:rPr>
      </w:pPr>
      <w:r>
        <w:rPr>
          <w:lang w:val="en-GB"/>
        </w:rPr>
        <w:t xml:space="preserve">(2) </w:t>
      </w:r>
      <w:r w:rsidR="00F8208B">
        <w:rPr>
          <w:lang w:val="en-GB"/>
        </w:rPr>
        <w:t xml:space="preserve">although a </w:t>
      </w:r>
      <w:r w:rsidR="00F8208B" w:rsidRPr="002A305D">
        <w:rPr>
          <w:lang w:val="en-GB"/>
        </w:rPr>
        <w:t>Br</w:t>
      </w:r>
      <w:r w:rsidR="00F8208B">
        <w:rPr>
          <w:lang w:val="en-GB"/>
        </w:rPr>
        <w:t xml:space="preserve">: trackway might still be used this road appears eventually </w:t>
      </w:r>
      <w:r w:rsidR="00601C84">
        <w:rPr>
          <w:lang w:val="en-GB"/>
        </w:rPr>
        <w:t>the linking up of</w:t>
      </w:r>
      <w:r w:rsidR="00F8208B">
        <w:rPr>
          <w:lang w:val="en-GB"/>
        </w:rPr>
        <w:t xml:space="preserve"> many farm </w:t>
      </w:r>
      <w:r w:rsidR="00601C84">
        <w:rPr>
          <w:lang w:val="en-GB"/>
        </w:rPr>
        <w:t xml:space="preserve">settlements of the Saxon period. The </w:t>
      </w:r>
      <w:proofErr w:type="gramStart"/>
      <w:r w:rsidR="00601C84">
        <w:rPr>
          <w:lang w:val="en-GB"/>
        </w:rPr>
        <w:t>1</w:t>
      </w:r>
      <w:r w:rsidR="00784843">
        <w:rPr>
          <w:lang w:val="en-GB"/>
        </w:rPr>
        <w:t xml:space="preserve"> </w:t>
      </w:r>
      <w:r w:rsidR="00601C84">
        <w:rPr>
          <w:lang w:val="en-GB"/>
        </w:rPr>
        <w:t>inch</w:t>
      </w:r>
      <w:proofErr w:type="gramEnd"/>
      <w:r w:rsidR="00601C84">
        <w:rPr>
          <w:lang w:val="en-GB"/>
        </w:rPr>
        <w:t xml:space="preserve"> map is too small &amp; six inch too large to</w:t>
      </w:r>
      <w:r w:rsidR="00886EC6">
        <w:rPr>
          <w:lang w:val="en-GB"/>
        </w:rPr>
        <w:t xml:space="preserve"> show how each farm seems to be</w:t>
      </w:r>
    </w:p>
    <w:p w14:paraId="7DBF3C67" w14:textId="77777777" w:rsidR="00886EC6" w:rsidRDefault="00886EC6">
      <w:pPr>
        <w:rPr>
          <w:lang w:val="en-GB"/>
        </w:rPr>
      </w:pPr>
      <w:r>
        <w:rPr>
          <w:lang w:val="en-GB"/>
        </w:rPr>
        <w:br w:type="page"/>
      </w:r>
    </w:p>
    <w:p w14:paraId="7DBF3C68" w14:textId="4537618B" w:rsidR="00601C84" w:rsidRDefault="00886EC6" w:rsidP="00886EC6">
      <w:pPr>
        <w:jc w:val="right"/>
        <w:rPr>
          <w:lang w:val="en-GB"/>
        </w:rPr>
      </w:pPr>
      <w:r>
        <w:rPr>
          <w:lang w:val="en-GB"/>
        </w:rPr>
        <w:lastRenderedPageBreak/>
        <w:t>26</w:t>
      </w:r>
    </w:p>
    <w:p w14:paraId="7DBF3C6A" w14:textId="04DB1F2E" w:rsidR="002A305D" w:rsidRDefault="00886EC6">
      <w:pPr>
        <w:rPr>
          <w:lang w:val="en-GB"/>
        </w:rPr>
      </w:pPr>
      <w:r>
        <w:rPr>
          <w:lang w:val="en-GB"/>
        </w:rPr>
        <w:t>linked up with the central trail down the Valley.</w:t>
      </w:r>
    </w:p>
    <w:p w14:paraId="0E7D2B76" w14:textId="2F8CF6D7" w:rsidR="00BA78FE" w:rsidRDefault="00BA78FE">
      <w:pPr>
        <w:rPr>
          <w:lang w:val="en-GB"/>
        </w:rPr>
      </w:pPr>
      <w:r>
        <w:rPr>
          <w:noProof/>
        </w:rPr>
        <w:drawing>
          <wp:inline distT="0" distB="0" distL="0" distR="0" wp14:anchorId="222DE6C8" wp14:editId="12C224A3">
            <wp:extent cx="3499485" cy="4462780"/>
            <wp:effectExtent l="0" t="0" r="5715" b="0"/>
            <wp:docPr id="775882935" name="Picture 8" descr="A drawing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82935" name="Picture 8" descr="A drawing of a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9485" cy="4462780"/>
                    </a:xfrm>
                    <a:prstGeom prst="rect">
                      <a:avLst/>
                    </a:prstGeom>
                    <a:noFill/>
                    <a:ln>
                      <a:noFill/>
                    </a:ln>
                  </pic:spPr>
                </pic:pic>
              </a:graphicData>
            </a:graphic>
          </wp:inline>
        </w:drawing>
      </w:r>
    </w:p>
    <w:p w14:paraId="7DBF3C71" w14:textId="77777777" w:rsidR="00AD447A" w:rsidRDefault="00AD447A" w:rsidP="00886EC6">
      <w:pPr>
        <w:jc w:val="center"/>
        <w:rPr>
          <w:lang w:val="en-GB"/>
        </w:rPr>
      </w:pPr>
    </w:p>
    <w:p w14:paraId="7DBF3C72" w14:textId="77777777" w:rsidR="00AD447A" w:rsidRDefault="00AD447A">
      <w:pPr>
        <w:rPr>
          <w:lang w:val="en-GB"/>
        </w:rPr>
      </w:pPr>
      <w:r>
        <w:rPr>
          <w:lang w:val="en-GB"/>
        </w:rPr>
        <w:br w:type="page"/>
      </w:r>
    </w:p>
    <w:p w14:paraId="7DBF3C74" w14:textId="78A5DB5F" w:rsidR="00AD447A" w:rsidRDefault="00AD447A" w:rsidP="00140D60">
      <w:pPr>
        <w:jc w:val="right"/>
        <w:rPr>
          <w:lang w:val="en-GB"/>
        </w:rPr>
      </w:pPr>
      <w:r>
        <w:rPr>
          <w:lang w:val="en-GB"/>
        </w:rPr>
        <w:lastRenderedPageBreak/>
        <w:t>27</w:t>
      </w:r>
    </w:p>
    <w:p w14:paraId="7DBF3C75" w14:textId="4564EEEE" w:rsidR="00AD447A" w:rsidRDefault="00140D60" w:rsidP="00886EC6">
      <w:pPr>
        <w:jc w:val="center"/>
        <w:rPr>
          <w:lang w:val="en-GB"/>
        </w:rPr>
      </w:pPr>
      <w:r>
        <w:rPr>
          <w:noProof/>
        </w:rPr>
        <w:drawing>
          <wp:inline distT="0" distB="0" distL="0" distR="0" wp14:anchorId="67994F3A" wp14:editId="16BABC42">
            <wp:extent cx="3019183" cy="3879850"/>
            <wp:effectExtent l="0" t="0" r="0" b="6350"/>
            <wp:docPr id="294584238" name="Picture 7"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84238" name="Picture 7" descr="A close-up of a pa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662" cy="3880465"/>
                    </a:xfrm>
                    <a:prstGeom prst="rect">
                      <a:avLst/>
                    </a:prstGeom>
                    <a:noFill/>
                    <a:ln>
                      <a:noFill/>
                    </a:ln>
                  </pic:spPr>
                </pic:pic>
              </a:graphicData>
            </a:graphic>
          </wp:inline>
        </w:drawing>
      </w:r>
    </w:p>
    <w:p w14:paraId="7DBF3C81" w14:textId="77777777" w:rsidR="00886EC6" w:rsidRDefault="00886EC6" w:rsidP="001104C8">
      <w:pPr>
        <w:jc w:val="center"/>
        <w:rPr>
          <w:lang w:val="en-GB"/>
        </w:rPr>
      </w:pPr>
      <w:r>
        <w:rPr>
          <w:lang w:val="en-GB"/>
        </w:rPr>
        <w:t>Witing-ham</w:t>
      </w:r>
    </w:p>
    <w:p w14:paraId="7DBF3C82" w14:textId="77777777" w:rsidR="00AD447A" w:rsidRDefault="00AD447A" w:rsidP="00886EC6">
      <w:pPr>
        <w:jc w:val="center"/>
        <w:rPr>
          <w:lang w:val="en-GB"/>
        </w:rPr>
      </w:pPr>
      <w:r>
        <w:rPr>
          <w:lang w:val="en-GB"/>
        </w:rPr>
        <w:t>(no names available)</w:t>
      </w:r>
    </w:p>
    <w:p w14:paraId="7DBF3C83" w14:textId="77777777" w:rsidR="00886EC6" w:rsidRDefault="00886EC6" w:rsidP="00886EC6">
      <w:pPr>
        <w:rPr>
          <w:lang w:val="en-GB"/>
        </w:rPr>
      </w:pPr>
      <w:r>
        <w:rPr>
          <w:lang w:val="en-GB"/>
        </w:rPr>
        <w:t xml:space="preserve">Several farm outlets seem to give a definite mark of indication of the central </w:t>
      </w:r>
      <w:proofErr w:type="gramStart"/>
      <w:r>
        <w:rPr>
          <w:lang w:val="en-GB"/>
        </w:rPr>
        <w:t>track</w:t>
      </w:r>
      <w:proofErr w:type="gramEnd"/>
      <w:r>
        <w:rPr>
          <w:lang w:val="en-GB"/>
        </w:rPr>
        <w:t xml:space="preserve"> but belief hardly sufficed to support a definite assertion</w:t>
      </w:r>
      <w:r>
        <w:rPr>
          <w:lang w:val="en-GB"/>
        </w:rPr>
        <w:br w:type="page"/>
      </w:r>
    </w:p>
    <w:p w14:paraId="7DBF3C84" w14:textId="0DDDCF77" w:rsidR="00886EC6" w:rsidRDefault="00AD447A" w:rsidP="00886EC6">
      <w:pPr>
        <w:jc w:val="right"/>
        <w:rPr>
          <w:lang w:val="en-GB"/>
        </w:rPr>
      </w:pPr>
      <w:r>
        <w:rPr>
          <w:lang w:val="en-GB"/>
        </w:rPr>
        <w:lastRenderedPageBreak/>
        <w:t>28</w:t>
      </w:r>
    </w:p>
    <w:p w14:paraId="7DBF3C85" w14:textId="788EA739" w:rsidR="00AD447A" w:rsidRDefault="00AD447A" w:rsidP="00AD447A">
      <w:pPr>
        <w:rPr>
          <w:lang w:val="en-GB"/>
        </w:rPr>
      </w:pPr>
      <w:r>
        <w:rPr>
          <w:lang w:val="en-GB"/>
        </w:rPr>
        <w:t xml:space="preserve">There are probably many other roads which may have origin as a Br </w:t>
      </w:r>
      <w:proofErr w:type="gramStart"/>
      <w:r>
        <w:rPr>
          <w:lang w:val="en-GB"/>
        </w:rPr>
        <w:t>trackway</w:t>
      </w:r>
      <w:proofErr w:type="gramEnd"/>
      <w:r>
        <w:rPr>
          <w:lang w:val="en-GB"/>
        </w:rPr>
        <w:t xml:space="preserve"> but which hardly came into existence as roads until the settlements or </w:t>
      </w:r>
      <w:proofErr w:type="spellStart"/>
      <w:r>
        <w:rPr>
          <w:lang w:val="en-GB"/>
        </w:rPr>
        <w:t>farmsteading</w:t>
      </w:r>
      <w:proofErr w:type="spellEnd"/>
      <w:r>
        <w:rPr>
          <w:lang w:val="en-GB"/>
        </w:rPr>
        <w:t xml:space="preserve"> of the Saxon period </w:t>
      </w:r>
      <w:r w:rsidR="001C14D7">
        <w:rPr>
          <w:lang w:val="en-GB"/>
        </w:rPr>
        <w:t xml:space="preserve">pushed </w:t>
      </w:r>
      <w:r>
        <w:rPr>
          <w:lang w:val="en-GB"/>
        </w:rPr>
        <w:t>farther and farther up into the recesses of the hillside.</w:t>
      </w:r>
    </w:p>
    <w:p w14:paraId="7DBF3C86" w14:textId="77777777" w:rsidR="00AD447A" w:rsidRDefault="00AD447A" w:rsidP="00AD447A">
      <w:pPr>
        <w:rPr>
          <w:lang w:val="en-GB"/>
        </w:rPr>
      </w:pPr>
      <w:r>
        <w:rPr>
          <w:lang w:val="en-GB"/>
        </w:rPr>
        <w:t xml:space="preserve">One such may be noted </w:t>
      </w:r>
      <w:proofErr w:type="spellStart"/>
      <w:r>
        <w:rPr>
          <w:lang w:val="en-GB"/>
        </w:rPr>
        <w:t>ie</w:t>
      </w:r>
      <w:proofErr w:type="spellEnd"/>
      <w:r>
        <w:rPr>
          <w:lang w:val="en-GB"/>
        </w:rPr>
        <w:t xml:space="preserve">: that following the course of River </w:t>
      </w:r>
      <w:proofErr w:type="spellStart"/>
      <w:r>
        <w:rPr>
          <w:lang w:val="en-GB"/>
        </w:rPr>
        <w:t>Esk</w:t>
      </w:r>
      <w:proofErr w:type="spellEnd"/>
      <w:r>
        <w:rPr>
          <w:lang w:val="en-GB"/>
        </w:rPr>
        <w:t xml:space="preserve"> </w:t>
      </w:r>
      <w:r w:rsidR="008C6AA3">
        <w:rPr>
          <w:lang w:val="en-GB"/>
        </w:rPr>
        <w:t xml:space="preserve">from </w:t>
      </w:r>
      <w:proofErr w:type="spellStart"/>
      <w:r w:rsidR="008C6AA3">
        <w:rPr>
          <w:lang w:val="en-GB"/>
        </w:rPr>
        <w:t>Waberthwaite</w:t>
      </w:r>
      <w:proofErr w:type="spellEnd"/>
      <w:r w:rsidR="008C6AA3">
        <w:rPr>
          <w:lang w:val="en-GB"/>
        </w:rPr>
        <w:t xml:space="preserve"> through Birkby to either Crosthwaite </w:t>
      </w:r>
      <w:r w:rsidR="00A4773D">
        <w:rPr>
          <w:lang w:val="en-GB"/>
        </w:rPr>
        <w:t>Brig</w:t>
      </w:r>
      <w:r w:rsidR="00D6363E">
        <w:rPr>
          <w:lang w:val="en-GB"/>
        </w:rPr>
        <w:t xml:space="preserve"> or going up fells towards </w:t>
      </w:r>
      <w:proofErr w:type="spellStart"/>
      <w:r w:rsidR="00D6363E">
        <w:rPr>
          <w:lang w:val="en-GB"/>
        </w:rPr>
        <w:t>Devoke</w:t>
      </w:r>
      <w:proofErr w:type="spellEnd"/>
      <w:r w:rsidR="00D6363E">
        <w:rPr>
          <w:lang w:val="en-GB"/>
        </w:rPr>
        <w:t xml:space="preserve"> &amp; this road was still repairable by the individual owner or occupier of the land through which it passes and was almost certainly a loop road for the various farmers.</w:t>
      </w:r>
    </w:p>
    <w:p w14:paraId="7DBF3C87" w14:textId="467CDD1E" w:rsidR="00D6363E" w:rsidRDefault="00D6363E" w:rsidP="00AD447A">
      <w:pPr>
        <w:rPr>
          <w:lang w:val="en-GB"/>
        </w:rPr>
      </w:pPr>
      <w:r>
        <w:rPr>
          <w:lang w:val="en-GB"/>
        </w:rPr>
        <w:t xml:space="preserve">Such also appear to be the origin of the </w:t>
      </w:r>
      <w:r w:rsidR="002A305D">
        <w:rPr>
          <w:lang w:val="en-GB"/>
        </w:rPr>
        <w:t>connecting</w:t>
      </w:r>
      <w:r>
        <w:rPr>
          <w:lang w:val="en-GB"/>
        </w:rPr>
        <w:t xml:space="preserve"> roads between “The Green” and the ford of the Duddon</w:t>
      </w:r>
      <w:r w:rsidR="002A305D">
        <w:rPr>
          <w:lang w:val="en-GB"/>
        </w:rPr>
        <w:t xml:space="preserve"> </w:t>
      </w:r>
      <w:r w:rsidR="002A305D" w:rsidRPr="002A305D">
        <w:rPr>
          <w:lang w:val="en-GB"/>
        </w:rPr>
        <w:t>first at</w:t>
      </w:r>
      <w:r>
        <w:rPr>
          <w:lang w:val="en-GB"/>
        </w:rPr>
        <w:t xml:space="preserve"> Wha’</w:t>
      </w:r>
      <w:r w:rsidR="00A17343">
        <w:rPr>
          <w:rStyle w:val="FootnoteReference"/>
          <w:lang w:val="en-GB"/>
        </w:rPr>
        <w:footnoteReference w:id="2"/>
      </w:r>
      <w:r>
        <w:rPr>
          <w:lang w:val="en-GB"/>
        </w:rPr>
        <w:t xml:space="preserve"> and later at the existing Duddon Bridge </w:t>
      </w:r>
      <w:r w:rsidR="000A0A3B" w:rsidRPr="000A0A3B">
        <w:rPr>
          <w:lang w:val="en-GB"/>
        </w:rPr>
        <w:t>and here we are met with two difficulties</w:t>
      </w:r>
      <w:r w:rsidR="000A0A3B">
        <w:rPr>
          <w:lang w:val="en-GB"/>
        </w:rPr>
        <w:t xml:space="preserve"> </w:t>
      </w:r>
    </w:p>
    <w:p w14:paraId="7DBF3C88" w14:textId="77777777" w:rsidR="000A0A3B" w:rsidRDefault="000A0A3B" w:rsidP="00AD447A">
      <w:pPr>
        <w:rPr>
          <w:lang w:val="en-GB"/>
        </w:rPr>
      </w:pPr>
      <w:r>
        <w:rPr>
          <w:lang w:val="en-GB"/>
        </w:rPr>
        <w:t>1) date to be assigned to the Bridge.</w:t>
      </w:r>
    </w:p>
    <w:p w14:paraId="7DBF3C89" w14:textId="77777777" w:rsidR="000A0A3B" w:rsidRDefault="000A0A3B" w:rsidP="00AD447A">
      <w:pPr>
        <w:rPr>
          <w:lang w:val="en-GB"/>
        </w:rPr>
      </w:pPr>
      <w:r>
        <w:rPr>
          <w:lang w:val="en-GB"/>
        </w:rPr>
        <w:t>2) there are 3 ways from the Green to the ford.</w:t>
      </w:r>
    </w:p>
    <w:p w14:paraId="7DBF3C8A" w14:textId="77777777" w:rsidR="00462E58" w:rsidRDefault="000A0A3B" w:rsidP="00AD447A">
      <w:pPr>
        <w:rPr>
          <w:lang w:val="en-GB"/>
        </w:rPr>
      </w:pPr>
      <w:r>
        <w:rPr>
          <w:lang w:val="en-GB"/>
        </w:rPr>
        <w:t>I am inclined to place them in following order</w:t>
      </w:r>
    </w:p>
    <w:p w14:paraId="7DBF3C8B" w14:textId="77777777" w:rsidR="00462E58" w:rsidRDefault="00462E58">
      <w:pPr>
        <w:rPr>
          <w:lang w:val="en-GB"/>
        </w:rPr>
      </w:pPr>
      <w:r>
        <w:rPr>
          <w:lang w:val="en-GB"/>
        </w:rPr>
        <w:br w:type="page"/>
      </w:r>
    </w:p>
    <w:p w14:paraId="7DBF3C8C" w14:textId="5F2ADCE6" w:rsidR="000A0A3B" w:rsidRDefault="00462E58" w:rsidP="00462E58">
      <w:pPr>
        <w:jc w:val="right"/>
        <w:rPr>
          <w:lang w:val="en-GB"/>
        </w:rPr>
      </w:pPr>
      <w:r>
        <w:rPr>
          <w:lang w:val="en-GB"/>
        </w:rPr>
        <w:lastRenderedPageBreak/>
        <w:t>29</w:t>
      </w:r>
    </w:p>
    <w:p w14:paraId="7DBF3C8D" w14:textId="4CA64F1A" w:rsidR="00462E58" w:rsidRPr="001C14D7" w:rsidRDefault="000A0A3B" w:rsidP="00AD447A">
      <w:pPr>
        <w:rPr>
          <w:lang w:val="en-GB"/>
        </w:rPr>
      </w:pPr>
      <w:r>
        <w:rPr>
          <w:lang w:val="en-GB"/>
        </w:rPr>
        <w:t xml:space="preserve">1. Commencing at the stile side a little below The Green – there is a connecting lane with Old Cross House on the road from Millom – and from stile side direct to </w:t>
      </w:r>
      <w:proofErr w:type="spellStart"/>
      <w:r>
        <w:rPr>
          <w:lang w:val="en-GB"/>
        </w:rPr>
        <w:t>Arnaby</w:t>
      </w:r>
      <w:proofErr w:type="spellEnd"/>
      <w:r>
        <w:rPr>
          <w:lang w:val="en-GB"/>
        </w:rPr>
        <w:t xml:space="preserve"> F</w:t>
      </w:r>
      <w:r w:rsidR="00BA2F90">
        <w:rPr>
          <w:lang w:val="en-GB"/>
        </w:rPr>
        <w:t>arm and through the farm.</w:t>
      </w:r>
      <w:bookmarkStart w:id="0" w:name="_Hlk180921342"/>
      <w:r w:rsidR="00BA2F90">
        <w:rPr>
          <w:lang w:val="en-GB"/>
        </w:rPr>
        <w:t xml:space="preserve"> In a </w:t>
      </w:r>
      <w:proofErr w:type="gramStart"/>
      <w:r w:rsidR="00BA2F90">
        <w:rPr>
          <w:lang w:val="en-GB"/>
        </w:rPr>
        <w:t>deed</w:t>
      </w:r>
      <w:r w:rsidR="006A4C96">
        <w:rPr>
          <w:lang w:val="en-GB"/>
        </w:rPr>
        <w:t xml:space="preserve"> </w:t>
      </w:r>
      <w:r w:rsidR="00BA2F90">
        <w:rPr>
          <w:lang w:val="en-GB"/>
        </w:rPr>
        <w:t xml:space="preserve"> </w:t>
      </w:r>
      <w:r w:rsidR="00802A07">
        <w:rPr>
          <w:lang w:val="en-GB"/>
        </w:rPr>
        <w:t>report</w:t>
      </w:r>
      <w:proofErr w:type="gramEnd"/>
      <w:r w:rsidR="00593C6F" w:rsidRPr="009E49CC">
        <w:rPr>
          <w:color w:val="F79646" w:themeColor="accent6"/>
          <w:lang w:val="en-GB"/>
        </w:rPr>
        <w:t xml:space="preserve"> </w:t>
      </w:r>
      <w:r w:rsidR="00BA2F90">
        <w:rPr>
          <w:lang w:val="en-GB"/>
        </w:rPr>
        <w:t xml:space="preserve">to </w:t>
      </w:r>
      <w:proofErr w:type="spellStart"/>
      <w:r w:rsidR="00BA2F90">
        <w:rPr>
          <w:lang w:val="en-GB"/>
        </w:rPr>
        <w:t>Bla’holm</w:t>
      </w:r>
      <w:bookmarkEnd w:id="0"/>
      <w:proofErr w:type="spellEnd"/>
      <w:r w:rsidR="00BA2F90">
        <w:rPr>
          <w:lang w:val="en-GB"/>
        </w:rPr>
        <w:t xml:space="preserve"> </w:t>
      </w:r>
      <w:r w:rsidR="00BA2F90" w:rsidRPr="0070595B">
        <w:rPr>
          <w:lang w:val="en-GB"/>
        </w:rPr>
        <w:t>F ii.</w:t>
      </w:r>
      <w:r w:rsidR="006D11EB" w:rsidRPr="0070595B">
        <w:rPr>
          <w:lang w:val="en-GB"/>
        </w:rPr>
        <w:t xml:space="preserve"> 5</w:t>
      </w:r>
      <w:r w:rsidR="00BA2F90" w:rsidRPr="0070595B">
        <w:rPr>
          <w:lang w:val="en-GB"/>
        </w:rPr>
        <w:t>34 n</w:t>
      </w:r>
      <w:r w:rsidR="00BA2F90">
        <w:rPr>
          <w:lang w:val="en-GB"/>
        </w:rPr>
        <w:t>o 32 c 123</w:t>
      </w:r>
      <w:r w:rsidR="002A305D">
        <w:rPr>
          <w:lang w:val="en-GB"/>
        </w:rPr>
        <w:t>0 this seems to be called ‘the g</w:t>
      </w:r>
      <w:r w:rsidR="00BA2F90">
        <w:rPr>
          <w:lang w:val="en-GB"/>
        </w:rPr>
        <w:t>reat road’.</w:t>
      </w:r>
      <w:r w:rsidR="009E49CC">
        <w:rPr>
          <w:rStyle w:val="FootnoteReference"/>
          <w:lang w:val="en-GB"/>
        </w:rPr>
        <w:footnoteReference w:id="3"/>
      </w:r>
      <w:r w:rsidR="00BA2F90">
        <w:rPr>
          <w:lang w:val="en-GB"/>
        </w:rPr>
        <w:t xml:space="preserve"> It may however be road No 2 below where is such a gr</w:t>
      </w:r>
      <w:r w:rsidR="00BA2F90" w:rsidRPr="001C14D7">
        <w:rPr>
          <w:lang w:val="en-GB"/>
        </w:rPr>
        <w:t xml:space="preserve">eat </w:t>
      </w:r>
      <w:r w:rsidR="009E49CC" w:rsidRPr="001C14D7">
        <w:rPr>
          <w:lang w:val="en-GB"/>
        </w:rPr>
        <w:t>stone.</w:t>
      </w:r>
      <w:r w:rsidR="00BA2F90" w:rsidRPr="001C14D7">
        <w:rPr>
          <w:lang w:val="en-GB"/>
        </w:rPr>
        <w:t xml:space="preserve"> </w:t>
      </w:r>
    </w:p>
    <w:p w14:paraId="7DBF3C8E" w14:textId="3B044603" w:rsidR="00BA2F90" w:rsidRPr="001C14D7" w:rsidRDefault="00BA2F90" w:rsidP="00AD447A">
      <w:pPr>
        <w:rPr>
          <w:lang w:val="en-GB"/>
        </w:rPr>
      </w:pPr>
      <w:r>
        <w:rPr>
          <w:lang w:val="en-GB"/>
        </w:rPr>
        <w:t xml:space="preserve">From </w:t>
      </w:r>
      <w:proofErr w:type="spellStart"/>
      <w:r>
        <w:rPr>
          <w:lang w:val="en-GB"/>
        </w:rPr>
        <w:t>Arnaby</w:t>
      </w:r>
      <w:proofErr w:type="spellEnd"/>
      <w:r>
        <w:rPr>
          <w:lang w:val="en-GB"/>
        </w:rPr>
        <w:t xml:space="preserve"> to </w:t>
      </w:r>
      <w:proofErr w:type="spellStart"/>
      <w:r>
        <w:rPr>
          <w:lang w:val="en-GB"/>
        </w:rPr>
        <w:t>Roanland</w:t>
      </w:r>
      <w:r w:rsidRPr="001C14D7">
        <w:rPr>
          <w:lang w:val="en-GB"/>
        </w:rPr>
        <w:t>s</w:t>
      </w:r>
      <w:proofErr w:type="spellEnd"/>
      <w:r w:rsidRPr="001C14D7">
        <w:rPr>
          <w:lang w:val="en-GB"/>
        </w:rPr>
        <w:t xml:space="preserve"> </w:t>
      </w:r>
      <w:r w:rsidR="006D11EB" w:rsidRPr="001C14D7">
        <w:rPr>
          <w:lang w:val="en-GB"/>
        </w:rPr>
        <w:t>and then joined by No. 2.</w:t>
      </w:r>
    </w:p>
    <w:p w14:paraId="7DBF3C8F" w14:textId="77777777" w:rsidR="00BA2F90" w:rsidRDefault="00BA2F90" w:rsidP="00AD447A">
      <w:pPr>
        <w:rPr>
          <w:lang w:val="en-GB"/>
        </w:rPr>
      </w:pPr>
      <w:r>
        <w:rPr>
          <w:lang w:val="en-GB"/>
        </w:rPr>
        <w:t>2. May be the original</w:t>
      </w:r>
    </w:p>
    <w:p w14:paraId="7DBF3C90" w14:textId="0390F973" w:rsidR="00ED2639" w:rsidRDefault="00ED2639" w:rsidP="00AD447A">
      <w:pPr>
        <w:rPr>
          <w:lang w:val="en-GB"/>
        </w:rPr>
      </w:pPr>
      <w:r>
        <w:rPr>
          <w:lang w:val="en-GB"/>
        </w:rPr>
        <w:t xml:space="preserve">Commence at </w:t>
      </w:r>
      <w:proofErr w:type="spellStart"/>
      <w:r>
        <w:rPr>
          <w:lang w:val="en-GB"/>
        </w:rPr>
        <w:t>Arnaby</w:t>
      </w:r>
      <w:proofErr w:type="spellEnd"/>
      <w:r>
        <w:rPr>
          <w:lang w:val="en-GB"/>
        </w:rPr>
        <w:t xml:space="preserve"> Mill and follow by the side of the Mill race and by Red Bro</w:t>
      </w:r>
      <w:r w:rsidRPr="001C14D7">
        <w:rPr>
          <w:lang w:val="en-GB"/>
        </w:rPr>
        <w:t xml:space="preserve">w </w:t>
      </w:r>
      <w:r w:rsidR="006D11EB" w:rsidRPr="001C14D7">
        <w:rPr>
          <w:lang w:val="en-GB"/>
        </w:rPr>
        <w:t xml:space="preserve">^there is a large stone in [the] </w:t>
      </w:r>
      <w:proofErr w:type="spellStart"/>
      <w:r w:rsidR="006D11EB" w:rsidRPr="001C14D7">
        <w:rPr>
          <w:lang w:val="en-GB"/>
        </w:rPr>
        <w:t>hedgeside</w:t>
      </w:r>
      <w:proofErr w:type="spellEnd"/>
      <w:r w:rsidR="006D11EB" w:rsidRPr="001C14D7">
        <w:rPr>
          <w:lang w:val="en-GB"/>
        </w:rPr>
        <w:t>^</w:t>
      </w:r>
      <w:r w:rsidR="00A13B5A" w:rsidRPr="001C14D7">
        <w:rPr>
          <w:lang w:val="en-GB"/>
        </w:rPr>
        <w:t xml:space="preserve"> then alm</w:t>
      </w:r>
      <w:r w:rsidR="00A13B5A">
        <w:rPr>
          <w:lang w:val="en-GB"/>
        </w:rPr>
        <w:t xml:space="preserve">ost to Hall Thwaites but bearing away to the right to Elf Hall and Lady Hall [? In Lady the Lath a prominent boundary or road mark </w:t>
      </w:r>
      <w:r w:rsidR="00A13B5A" w:rsidRPr="00A13B5A">
        <w:rPr>
          <w:rStyle w:val="QuoteChar"/>
        </w:rPr>
        <w:t>vid</w:t>
      </w:r>
      <w:r w:rsidR="00A13B5A">
        <w:rPr>
          <w:lang w:val="en-GB"/>
        </w:rPr>
        <w:t xml:space="preserve"> other lath names] to Low Bog House.</w:t>
      </w:r>
    </w:p>
    <w:p w14:paraId="7DBF3C91" w14:textId="09825E43" w:rsidR="00462E58" w:rsidRPr="00264FBA" w:rsidRDefault="00A13B5A" w:rsidP="00AD447A">
      <w:pPr>
        <w:rPr>
          <w:lang w:val="en-GB"/>
        </w:rPr>
      </w:pPr>
      <w:r>
        <w:rPr>
          <w:lang w:val="en-GB"/>
        </w:rPr>
        <w:t xml:space="preserve">This road needs a good deal </w:t>
      </w:r>
      <w:r w:rsidR="007E3407">
        <w:rPr>
          <w:lang w:val="en-GB"/>
        </w:rPr>
        <w:t>more description – e.g. other places</w:t>
      </w:r>
      <w:r w:rsidR="003732FB">
        <w:rPr>
          <w:lang w:val="en-GB"/>
        </w:rPr>
        <w:t xml:space="preserve"> Jacks</w:t>
      </w:r>
      <w:r w:rsidR="007E3407">
        <w:rPr>
          <w:lang w:val="en-GB"/>
        </w:rPr>
        <w:t xml:space="preserve"> Folly – </w:t>
      </w:r>
      <w:r w:rsidR="009768D4" w:rsidRPr="009768D4">
        <w:rPr>
          <w:lang w:val="en-GB"/>
        </w:rPr>
        <w:t>Spring House</w:t>
      </w:r>
      <w:r w:rsidR="00A13289">
        <w:rPr>
          <w:lang w:val="en-GB"/>
        </w:rPr>
        <w:t xml:space="preserve"> </w:t>
      </w:r>
      <w:proofErr w:type="gramStart"/>
      <w:r w:rsidR="00A13289" w:rsidRPr="00593C6F">
        <w:rPr>
          <w:lang w:val="en-GB"/>
        </w:rPr>
        <w:t xml:space="preserve">the </w:t>
      </w:r>
      <w:r w:rsidR="00593C6F" w:rsidRPr="001C362D">
        <w:rPr>
          <w:highlight w:val="green"/>
          <w:lang w:val="en-GB"/>
        </w:rPr>
        <w:t>?</w:t>
      </w:r>
      <w:proofErr w:type="gramEnd"/>
      <w:r w:rsidR="00593C6F">
        <w:rPr>
          <w:lang w:val="en-GB"/>
        </w:rPr>
        <w:t xml:space="preserve"> to </w:t>
      </w:r>
      <w:r w:rsidR="00593C6F" w:rsidRPr="001C362D">
        <w:rPr>
          <w:highlight w:val="green"/>
          <w:lang w:val="en-GB"/>
        </w:rPr>
        <w:t>?</w:t>
      </w:r>
      <w:r w:rsidR="00593C6F">
        <w:rPr>
          <w:lang w:val="en-GB"/>
        </w:rPr>
        <w:t xml:space="preserve"> </w:t>
      </w:r>
      <w:r w:rsidR="00593C6F" w:rsidRPr="001C362D">
        <w:rPr>
          <w:highlight w:val="green"/>
          <w:lang w:val="en-GB"/>
        </w:rPr>
        <w:t>?</w:t>
      </w:r>
      <w:r w:rsidR="00593C6F">
        <w:rPr>
          <w:lang w:val="en-GB"/>
        </w:rPr>
        <w:t xml:space="preserve"> later with </w:t>
      </w:r>
      <w:r w:rsidR="00C27414" w:rsidRPr="00264FBA">
        <w:rPr>
          <w:lang w:val="en-GB"/>
        </w:rPr>
        <w:t>C</w:t>
      </w:r>
      <w:r w:rsidR="00264FBA" w:rsidRPr="00264FBA">
        <w:rPr>
          <w:lang w:val="en-GB"/>
        </w:rPr>
        <w:t>ausey</w:t>
      </w:r>
      <w:r w:rsidR="00C27414" w:rsidRPr="00264FBA">
        <w:rPr>
          <w:lang w:val="en-GB"/>
        </w:rPr>
        <w:t xml:space="preserve"> Lane</w:t>
      </w:r>
      <w:r w:rsidR="00A13289" w:rsidRPr="00264FBA">
        <w:rPr>
          <w:lang w:val="en-GB"/>
        </w:rPr>
        <w:t>.</w:t>
      </w:r>
    </w:p>
    <w:p w14:paraId="7DBF3C92" w14:textId="77777777" w:rsidR="00462E58" w:rsidRDefault="00462E58">
      <w:pPr>
        <w:rPr>
          <w:lang w:val="en-GB"/>
        </w:rPr>
      </w:pPr>
      <w:r>
        <w:rPr>
          <w:lang w:val="en-GB"/>
        </w:rPr>
        <w:br w:type="page"/>
      </w:r>
    </w:p>
    <w:p w14:paraId="7DBF3C93" w14:textId="0A693DEC" w:rsidR="00A13B5A" w:rsidRDefault="00462E58" w:rsidP="00462E58">
      <w:pPr>
        <w:jc w:val="right"/>
        <w:rPr>
          <w:lang w:val="en-GB"/>
        </w:rPr>
      </w:pPr>
      <w:r>
        <w:rPr>
          <w:lang w:val="en-GB"/>
        </w:rPr>
        <w:lastRenderedPageBreak/>
        <w:t>30</w:t>
      </w:r>
    </w:p>
    <w:p w14:paraId="7DBF3C94" w14:textId="77777777" w:rsidR="00890C47" w:rsidRDefault="00890C47" w:rsidP="00AD447A">
      <w:pPr>
        <w:rPr>
          <w:lang w:val="en-GB"/>
        </w:rPr>
      </w:pPr>
      <w:r>
        <w:rPr>
          <w:lang w:val="en-GB"/>
        </w:rPr>
        <w:t>3. The present existing high road.</w:t>
      </w:r>
    </w:p>
    <w:p w14:paraId="7DBF3C95" w14:textId="77777777" w:rsidR="00890C47" w:rsidRDefault="00890C47" w:rsidP="00AD447A">
      <w:pPr>
        <w:rPr>
          <w:lang w:val="en-GB"/>
        </w:rPr>
      </w:pPr>
      <w:r>
        <w:rPr>
          <w:lang w:val="en-GB"/>
        </w:rPr>
        <w:t xml:space="preserve">I am </w:t>
      </w:r>
      <w:r w:rsidR="009C71F4">
        <w:rPr>
          <w:lang w:val="en-GB"/>
        </w:rPr>
        <w:t xml:space="preserve">under the impression that this was either new made or constructed </w:t>
      </w:r>
      <w:r w:rsidR="00F84699">
        <w:rPr>
          <w:lang w:val="en-GB"/>
        </w:rPr>
        <w:t>when the S</w:t>
      </w:r>
      <w:r w:rsidR="009C71F4">
        <w:rPr>
          <w:lang w:val="en-GB"/>
        </w:rPr>
        <w:t>urveyor of high roads came into existence</w:t>
      </w:r>
      <w:r w:rsidR="00F84699">
        <w:rPr>
          <w:lang w:val="en-GB"/>
        </w:rPr>
        <w:t>. It may however date (or be older) to the time when the Duddon Bridge was built.</w:t>
      </w:r>
    </w:p>
    <w:p w14:paraId="7DBF3C96" w14:textId="6E4028A2" w:rsidR="00C36A9C" w:rsidRDefault="00F84699" w:rsidP="00AD447A">
      <w:pPr>
        <w:rPr>
          <w:lang w:val="en-GB"/>
        </w:rPr>
      </w:pPr>
      <w:r>
        <w:rPr>
          <w:lang w:val="en-GB"/>
        </w:rPr>
        <w:t>It is true that various Farm</w:t>
      </w:r>
      <w:r w:rsidR="00CD2FF8">
        <w:rPr>
          <w:lang w:val="en-GB"/>
        </w:rPr>
        <w:t>s</w:t>
      </w:r>
      <w:r>
        <w:rPr>
          <w:lang w:val="en-GB"/>
        </w:rPr>
        <w:t xml:space="preserve"> or modern </w:t>
      </w:r>
      <w:proofErr w:type="gramStart"/>
      <w:r w:rsidR="00CD2FF8">
        <w:rPr>
          <w:lang w:val="en-GB"/>
        </w:rPr>
        <w:t>mansions</w:t>
      </w:r>
      <w:r w:rsidR="006434B9" w:rsidRPr="00F91B94">
        <w:rPr>
          <w:highlight w:val="green"/>
          <w:lang w:val="en-GB"/>
        </w:rPr>
        <w:t>?</w:t>
      </w:r>
      <w:proofErr w:type="gramEnd"/>
      <w:r w:rsidR="006434B9">
        <w:rPr>
          <w:lang w:val="en-GB"/>
        </w:rPr>
        <w:t xml:space="preserve"> </w:t>
      </w:r>
      <w:r w:rsidR="006434B9">
        <w:rPr>
          <w:lang w:val="en-GB"/>
        </w:rPr>
        <w:t xml:space="preserve"> </w:t>
      </w:r>
      <w:r>
        <w:rPr>
          <w:lang w:val="en-GB"/>
        </w:rPr>
        <w:t xml:space="preserve">now connect with this line but I am </w:t>
      </w:r>
      <w:r w:rsidR="00CB75E0">
        <w:rPr>
          <w:lang w:val="en-GB"/>
        </w:rPr>
        <w:t xml:space="preserve">not </w:t>
      </w:r>
      <w:r>
        <w:rPr>
          <w:lang w:val="en-GB"/>
        </w:rPr>
        <w:t xml:space="preserve">certain that their present connections have led also connecting link now perhaps </w:t>
      </w:r>
      <w:r w:rsidR="00024025">
        <w:rPr>
          <w:lang w:val="en-GB"/>
        </w:rPr>
        <w:t>d</w:t>
      </w:r>
      <w:r w:rsidR="00F91B94" w:rsidRPr="00F91B94">
        <w:rPr>
          <w:highlight w:val="green"/>
          <w:lang w:val="en-GB"/>
        </w:rPr>
        <w:t>?</w:t>
      </w:r>
      <w:r w:rsidR="00F91B94">
        <w:rPr>
          <w:lang w:val="en-GB"/>
        </w:rPr>
        <w:t xml:space="preserve"> with road No </w:t>
      </w:r>
      <w:r w:rsidR="00F91B94" w:rsidRPr="00593C6F">
        <w:rPr>
          <w:lang w:val="en-GB"/>
        </w:rPr>
        <w:t xml:space="preserve">2. </w:t>
      </w:r>
      <w:r w:rsidR="00264FBA" w:rsidRPr="00593C6F">
        <w:rPr>
          <w:lang w:val="en-GB"/>
        </w:rPr>
        <w:t>above</w:t>
      </w:r>
      <w:r w:rsidR="00F91B94" w:rsidRPr="00593C6F">
        <w:rPr>
          <w:lang w:val="en-GB"/>
        </w:rPr>
        <w:t xml:space="preserve">. </w:t>
      </w:r>
      <w:r w:rsidR="00F91B94">
        <w:rPr>
          <w:lang w:val="en-GB"/>
        </w:rPr>
        <w:t>And although for convenience the high road (No 3) made qu</w:t>
      </w:r>
      <w:r w:rsidR="008218EA">
        <w:rPr>
          <w:lang w:val="en-GB"/>
        </w:rPr>
        <w:t>icker</w:t>
      </w:r>
      <w:r w:rsidR="00F91B94">
        <w:rPr>
          <w:lang w:val="en-GB"/>
        </w:rPr>
        <w:t xml:space="preserve"> travelling I think that I passed along the </w:t>
      </w:r>
      <w:proofErr w:type="gramStart"/>
      <w:r w:rsidR="00F91B94">
        <w:rPr>
          <w:lang w:val="en-GB"/>
        </w:rPr>
        <w:t>No. 2 road</w:t>
      </w:r>
      <w:proofErr w:type="gramEnd"/>
      <w:r w:rsidR="00F91B94">
        <w:rPr>
          <w:lang w:val="en-GB"/>
        </w:rPr>
        <w:t xml:space="preserve"> more often and my memory does not carry man</w:t>
      </w:r>
      <w:r w:rsidR="009768D4">
        <w:rPr>
          <w:lang w:val="en-GB"/>
        </w:rPr>
        <w:t>y details. Just before reach Sla</w:t>
      </w:r>
      <w:r w:rsidR="00F91B94">
        <w:rPr>
          <w:lang w:val="en-GB"/>
        </w:rPr>
        <w:t>p</w:t>
      </w:r>
      <w:r w:rsidR="00F91B94" w:rsidRPr="00024025">
        <w:rPr>
          <w:lang w:val="en-GB"/>
        </w:rPr>
        <w:t xml:space="preserve">e </w:t>
      </w:r>
      <w:r w:rsidR="00264FBA" w:rsidRPr="00024025">
        <w:rPr>
          <w:lang w:val="en-GB"/>
        </w:rPr>
        <w:t>sluice</w:t>
      </w:r>
      <w:r w:rsidR="008218EA" w:rsidRPr="00024025">
        <w:rPr>
          <w:lang w:val="en-GB"/>
        </w:rPr>
        <w:t xml:space="preserve"> </w:t>
      </w:r>
      <w:r w:rsidR="008218EA">
        <w:rPr>
          <w:lang w:val="en-GB"/>
        </w:rPr>
        <w:t>however there are two fields of interest “Monk</w:t>
      </w:r>
      <w:r w:rsidR="008218EA" w:rsidRPr="008218EA">
        <w:rPr>
          <w:lang w:val="en-GB"/>
        </w:rPr>
        <w:t>land</w:t>
      </w:r>
      <w:r w:rsidR="008218EA">
        <w:rPr>
          <w:lang w:val="en-GB"/>
        </w:rPr>
        <w:t>s</w:t>
      </w:r>
      <w:r w:rsidR="008218EA" w:rsidRPr="008218EA">
        <w:rPr>
          <w:lang w:val="en-GB"/>
        </w:rPr>
        <w:t xml:space="preserve"> and Gate lands</w:t>
      </w:r>
      <w:r w:rsidR="008218EA">
        <w:rPr>
          <w:lang w:val="en-GB"/>
        </w:rPr>
        <w:t xml:space="preserve"> Yet’. I am not certain whether the latter name may not belong to the road or ‘Yeat</w:t>
      </w:r>
      <w:proofErr w:type="gramStart"/>
      <w:r w:rsidR="008218EA">
        <w:rPr>
          <w:lang w:val="en-GB"/>
        </w:rPr>
        <w:t>’  or</w:t>
      </w:r>
      <w:proofErr w:type="gramEnd"/>
      <w:r w:rsidR="008218EA">
        <w:rPr>
          <w:lang w:val="en-GB"/>
        </w:rPr>
        <w:t xml:space="preserve"> ‘Yet’ is gate. Perhaps &amp; more likely they both belong to a later series</w:t>
      </w:r>
      <w:r w:rsidR="00462E58">
        <w:rPr>
          <w:lang w:val="en-GB"/>
        </w:rPr>
        <w:t>.</w:t>
      </w:r>
    </w:p>
    <w:p w14:paraId="2D0D26F7" w14:textId="77777777" w:rsidR="00C36A9C" w:rsidRDefault="00C36A9C">
      <w:pPr>
        <w:rPr>
          <w:lang w:val="en-GB"/>
        </w:rPr>
      </w:pPr>
      <w:r>
        <w:rPr>
          <w:lang w:val="en-GB"/>
        </w:rPr>
        <w:br w:type="page"/>
      </w:r>
    </w:p>
    <w:p w14:paraId="7507AADC" w14:textId="6ED49476" w:rsidR="00F84699" w:rsidRDefault="00C36A9C" w:rsidP="00AD447A">
      <w:pPr>
        <w:rPr>
          <w:lang w:val="en-GB"/>
        </w:rPr>
      </w:pPr>
      <w:r>
        <w:rPr>
          <w:lang w:val="en-GB"/>
        </w:rPr>
        <w:lastRenderedPageBreak/>
        <w:t>P31 missing.</w:t>
      </w:r>
    </w:p>
    <w:p w14:paraId="7DBF3C97" w14:textId="77777777" w:rsidR="00462E58" w:rsidRDefault="00462E58">
      <w:pPr>
        <w:rPr>
          <w:lang w:val="en-GB"/>
        </w:rPr>
      </w:pPr>
      <w:r>
        <w:rPr>
          <w:lang w:val="en-GB"/>
        </w:rPr>
        <w:br w:type="page"/>
      </w:r>
    </w:p>
    <w:p w14:paraId="7DBF3C98" w14:textId="02793C76" w:rsidR="001C1F63" w:rsidRDefault="001C1F63" w:rsidP="00907340">
      <w:pPr>
        <w:jc w:val="right"/>
        <w:rPr>
          <w:lang w:val="en-GB"/>
        </w:rPr>
      </w:pPr>
      <w:r>
        <w:rPr>
          <w:lang w:val="en-GB"/>
        </w:rPr>
        <w:lastRenderedPageBreak/>
        <w:t>32</w:t>
      </w:r>
    </w:p>
    <w:p w14:paraId="7DBF3C99" w14:textId="77777777" w:rsidR="00907340" w:rsidRDefault="00907340" w:rsidP="009768D4">
      <w:pPr>
        <w:jc w:val="center"/>
        <w:rPr>
          <w:lang w:val="en-GB"/>
        </w:rPr>
      </w:pPr>
      <w:r>
        <w:rPr>
          <w:lang w:val="en-GB"/>
        </w:rPr>
        <w:t>The Kirksanton Road</w:t>
      </w:r>
    </w:p>
    <w:p w14:paraId="7DBF3C9A" w14:textId="77777777" w:rsidR="00907340" w:rsidRDefault="00907340" w:rsidP="00907340">
      <w:pPr>
        <w:jc w:val="both"/>
        <w:rPr>
          <w:lang w:val="en-GB"/>
        </w:rPr>
      </w:pPr>
      <w:r>
        <w:rPr>
          <w:lang w:val="en-GB"/>
        </w:rPr>
        <w:t>Reference has frequently been made but no reason given why it appears of secondary importance.</w:t>
      </w:r>
    </w:p>
    <w:p w14:paraId="7DBF3C9B" w14:textId="3D4195F8" w:rsidR="00AF1D06" w:rsidRDefault="00907340" w:rsidP="00907340">
      <w:pPr>
        <w:jc w:val="both"/>
        <w:rPr>
          <w:lang w:val="en-GB"/>
        </w:rPr>
      </w:pPr>
      <w:r>
        <w:rPr>
          <w:lang w:val="en-GB"/>
        </w:rPr>
        <w:t xml:space="preserve">It is noticeable in many places that where an ancient pathway </w:t>
      </w:r>
      <w:proofErr w:type="gramStart"/>
      <w:r>
        <w:rPr>
          <w:lang w:val="en-GB"/>
        </w:rPr>
        <w:t>has to</w:t>
      </w:r>
      <w:proofErr w:type="gramEnd"/>
      <w:r>
        <w:rPr>
          <w:lang w:val="en-GB"/>
        </w:rPr>
        <w:t xml:space="preserve"> cross low ground marsh – river or even stream the narrowest point is chosen even if this entails a round-about approach – a good instance of this is the </w:t>
      </w:r>
      <w:proofErr w:type="spellStart"/>
      <w:r>
        <w:rPr>
          <w:lang w:val="en-GB"/>
        </w:rPr>
        <w:t>Waberthwaite</w:t>
      </w:r>
      <w:proofErr w:type="spellEnd"/>
      <w:r>
        <w:rPr>
          <w:lang w:val="en-GB"/>
        </w:rPr>
        <w:t xml:space="preserve"> </w:t>
      </w:r>
      <w:r w:rsidR="00C82396">
        <w:rPr>
          <w:lang w:val="en-GB"/>
        </w:rPr>
        <w:t xml:space="preserve">ford. </w:t>
      </w:r>
      <w:r w:rsidR="0048609E">
        <w:rPr>
          <w:lang w:val="en-GB"/>
        </w:rPr>
        <w:t>The road from Ravenglass</w:t>
      </w:r>
      <w:r w:rsidR="009317AF">
        <w:rPr>
          <w:lang w:val="en-GB"/>
        </w:rPr>
        <w:t xml:space="preserve"> </w:t>
      </w:r>
      <w:r w:rsidR="00D466D3" w:rsidRPr="00265689">
        <w:rPr>
          <w:lang w:val="en-GB"/>
        </w:rPr>
        <w:t>curves</w:t>
      </w:r>
      <w:r w:rsidR="00840C4B" w:rsidRPr="00265689">
        <w:rPr>
          <w:lang w:val="en-GB"/>
        </w:rPr>
        <w:t xml:space="preserve"> </w:t>
      </w:r>
      <w:r w:rsidR="00840C4B">
        <w:rPr>
          <w:lang w:val="en-GB"/>
        </w:rPr>
        <w:t>right near</w:t>
      </w:r>
      <w:r w:rsidR="00C82396">
        <w:rPr>
          <w:lang w:val="en-GB"/>
        </w:rPr>
        <w:t xml:space="preserve"> the</w:t>
      </w:r>
      <w:r w:rsidR="009317AF">
        <w:rPr>
          <w:lang w:val="en-GB"/>
        </w:rPr>
        <w:t xml:space="preserve"> Knott</w:t>
      </w:r>
      <w:r w:rsidR="00C82396">
        <w:rPr>
          <w:lang w:val="en-GB"/>
        </w:rPr>
        <w:t xml:space="preserve"> to approac</w:t>
      </w:r>
      <w:r w:rsidR="00C82396" w:rsidRPr="00265689">
        <w:rPr>
          <w:lang w:val="en-GB"/>
        </w:rPr>
        <w:t xml:space="preserve">h </w:t>
      </w:r>
      <w:r w:rsidR="001D16E3" w:rsidRPr="00265689">
        <w:rPr>
          <w:lang w:val="en-GB"/>
        </w:rPr>
        <w:t>it</w:t>
      </w:r>
      <w:r w:rsidR="00C82396" w:rsidRPr="00265689">
        <w:rPr>
          <w:lang w:val="en-GB"/>
        </w:rPr>
        <w:t xml:space="preserve"> f</w:t>
      </w:r>
      <w:r w:rsidR="00C82396">
        <w:rPr>
          <w:lang w:val="en-GB"/>
        </w:rPr>
        <w:t xml:space="preserve">rom Millom side – </w:t>
      </w:r>
      <w:proofErr w:type="spellStart"/>
      <w:r w:rsidR="00C82396">
        <w:rPr>
          <w:lang w:val="en-GB"/>
        </w:rPr>
        <w:t>Waberthwaite</w:t>
      </w:r>
      <w:proofErr w:type="spellEnd"/>
      <w:r w:rsidR="00C82396">
        <w:rPr>
          <w:lang w:val="en-GB"/>
        </w:rPr>
        <w:t xml:space="preserve"> </w:t>
      </w:r>
      <w:r w:rsidR="00AF1D06">
        <w:rPr>
          <w:lang w:val="en-GB"/>
        </w:rPr>
        <w:t>Post Office to</w:t>
      </w:r>
      <w:r w:rsidR="00B30946">
        <w:rPr>
          <w:lang w:val="en-GB"/>
        </w:rPr>
        <w:t xml:space="preserve"> </w:t>
      </w:r>
      <w:proofErr w:type="spellStart"/>
      <w:r w:rsidR="00B30946">
        <w:rPr>
          <w:lang w:val="en-GB"/>
        </w:rPr>
        <w:t>Bedalmer</w:t>
      </w:r>
      <w:proofErr w:type="spellEnd"/>
      <w:r w:rsidR="00B30946">
        <w:rPr>
          <w:lang w:val="en-GB"/>
        </w:rPr>
        <w:t xml:space="preserve"> Lane</w:t>
      </w:r>
      <w:r w:rsidR="00AF1D06">
        <w:rPr>
          <w:lang w:val="en-GB"/>
        </w:rPr>
        <w:t xml:space="preserve"> </w:t>
      </w:r>
      <w:r w:rsidR="00AF1D06" w:rsidRPr="00AF1D06">
        <w:rPr>
          <w:lang w:val="en-GB"/>
        </w:rPr>
        <w:t>and so to the ford.</w:t>
      </w:r>
    </w:p>
    <w:p w14:paraId="7DBF3C9C" w14:textId="429910A5" w:rsidR="00C82396" w:rsidRDefault="00AF1D06" w:rsidP="00907340">
      <w:pPr>
        <w:jc w:val="both"/>
        <w:rPr>
          <w:lang w:val="en-GB"/>
        </w:rPr>
      </w:pPr>
      <w:r>
        <w:rPr>
          <w:lang w:val="en-GB"/>
        </w:rPr>
        <w:t>A much simpl</w:t>
      </w:r>
      <w:r w:rsidRPr="00024025">
        <w:rPr>
          <w:lang w:val="en-GB"/>
        </w:rPr>
        <w:t xml:space="preserve">er </w:t>
      </w:r>
      <w:r w:rsidR="00264FBA" w:rsidRPr="00024025">
        <w:rPr>
          <w:lang w:val="en-GB"/>
        </w:rPr>
        <w:t>instance</w:t>
      </w:r>
      <w:r w:rsidRPr="00024025">
        <w:rPr>
          <w:lang w:val="en-GB"/>
        </w:rPr>
        <w:t xml:space="preserve"> i</w:t>
      </w:r>
      <w:r>
        <w:rPr>
          <w:lang w:val="en-GB"/>
        </w:rPr>
        <w:t xml:space="preserve">s the old road over Pannett Hill – and </w:t>
      </w:r>
      <w:r w:rsidR="001C1F63">
        <w:rPr>
          <w:lang w:val="en-GB"/>
        </w:rPr>
        <w:t xml:space="preserve">round the </w:t>
      </w:r>
      <w:proofErr w:type="gramStart"/>
      <w:r w:rsidR="001C1F63">
        <w:rPr>
          <w:lang w:val="en-GB"/>
        </w:rPr>
        <w:t>Park</w:t>
      </w:r>
      <w:proofErr w:type="gramEnd"/>
      <w:r w:rsidR="001C1F63">
        <w:rPr>
          <w:lang w:val="en-GB"/>
        </w:rPr>
        <w:t xml:space="preserve"> </w:t>
      </w:r>
      <w:r w:rsidR="009768D4">
        <w:rPr>
          <w:lang w:val="en-GB"/>
        </w:rPr>
        <w:t xml:space="preserve">boundary </w:t>
      </w:r>
      <w:r w:rsidR="001C1F63">
        <w:rPr>
          <w:lang w:val="en-GB"/>
        </w:rPr>
        <w:t xml:space="preserve">to High </w:t>
      </w:r>
      <w:proofErr w:type="spellStart"/>
      <w:r w:rsidR="001C1F63">
        <w:rPr>
          <w:lang w:val="en-GB"/>
        </w:rPr>
        <w:t>Loftscales</w:t>
      </w:r>
      <w:proofErr w:type="spellEnd"/>
      <w:r w:rsidR="001C1F63">
        <w:rPr>
          <w:lang w:val="en-GB"/>
        </w:rPr>
        <w:t xml:space="preserve"> in the narrowest place e</w:t>
      </w:r>
      <w:r w:rsidR="00024025">
        <w:rPr>
          <w:lang w:val="en-GB"/>
        </w:rPr>
        <w:t>.</w:t>
      </w:r>
      <w:r w:rsidR="001C1F63">
        <w:rPr>
          <w:lang w:val="en-GB"/>
        </w:rPr>
        <w:t>g</w:t>
      </w:r>
      <w:r w:rsidR="00024025">
        <w:rPr>
          <w:lang w:val="en-GB"/>
        </w:rPr>
        <w:t>.</w:t>
      </w:r>
      <w:r w:rsidR="001C1F63">
        <w:rPr>
          <w:lang w:val="en-GB"/>
        </w:rPr>
        <w:t xml:space="preserve"> to Beck Farm. The Castle ford is another.</w:t>
      </w:r>
    </w:p>
    <w:p w14:paraId="7DBF3C9D" w14:textId="15605D51" w:rsidR="00BA2F90" w:rsidRPr="00265689" w:rsidRDefault="001C1F63" w:rsidP="00AD447A">
      <w:pPr>
        <w:rPr>
          <w:lang w:val="en-GB"/>
        </w:rPr>
      </w:pPr>
      <w:r>
        <w:rPr>
          <w:lang w:val="en-GB"/>
        </w:rPr>
        <w:tab/>
      </w:r>
      <w:r>
        <w:rPr>
          <w:lang w:val="en-GB"/>
        </w:rPr>
        <w:tab/>
      </w:r>
      <w:r>
        <w:rPr>
          <w:lang w:val="en-GB"/>
        </w:rPr>
        <w:tab/>
      </w:r>
      <w:r>
        <w:rPr>
          <w:lang w:val="en-GB"/>
        </w:rPr>
        <w:tab/>
      </w:r>
      <w:r>
        <w:rPr>
          <w:lang w:val="en-GB"/>
        </w:rPr>
        <w:tab/>
        <w:t>In Kirksanton Road – this begins at Whicham Hil</w:t>
      </w:r>
      <w:r w:rsidRPr="00265689">
        <w:rPr>
          <w:lang w:val="en-GB"/>
        </w:rPr>
        <w:t xml:space="preserve">l </w:t>
      </w:r>
      <w:proofErr w:type="gramStart"/>
      <w:r w:rsidR="00D466D3" w:rsidRPr="00265689">
        <w:rPr>
          <w:lang w:val="en-GB"/>
        </w:rPr>
        <w:t>foot ??</w:t>
      </w:r>
      <w:proofErr w:type="gramEnd"/>
      <w:r w:rsidR="00D466D3" w:rsidRPr="00265689">
        <w:rPr>
          <w:lang w:val="en-GB"/>
        </w:rPr>
        <w:t xml:space="preserve"> Plough Tavern</w:t>
      </w:r>
    </w:p>
    <w:p w14:paraId="7DBF3C9E" w14:textId="77777777" w:rsidR="00886EC6" w:rsidRDefault="00BA2F90" w:rsidP="00886EC6">
      <w:pPr>
        <w:rPr>
          <w:lang w:val="en-GB"/>
        </w:rPr>
      </w:pPr>
      <w:r>
        <w:rPr>
          <w:lang w:val="en-GB"/>
        </w:rPr>
        <w:t xml:space="preserve"> </w:t>
      </w:r>
    </w:p>
    <w:p w14:paraId="7DBF3C9F" w14:textId="77777777" w:rsidR="00601C84" w:rsidRDefault="00601C84">
      <w:pPr>
        <w:rPr>
          <w:lang w:val="en-GB"/>
        </w:rPr>
      </w:pPr>
      <w:r>
        <w:rPr>
          <w:lang w:val="en-GB"/>
        </w:rPr>
        <w:br w:type="page"/>
      </w:r>
    </w:p>
    <w:p w14:paraId="7DBF3CA0" w14:textId="735BBBB0" w:rsidR="00CD39D3" w:rsidRDefault="00CB1781" w:rsidP="00CB1781">
      <w:pPr>
        <w:jc w:val="right"/>
        <w:rPr>
          <w:lang w:val="en-GB"/>
        </w:rPr>
      </w:pPr>
      <w:r>
        <w:rPr>
          <w:lang w:val="en-GB"/>
        </w:rPr>
        <w:lastRenderedPageBreak/>
        <w:t>33</w:t>
      </w:r>
    </w:p>
    <w:p w14:paraId="7DBF3CA1" w14:textId="2B65D978" w:rsidR="00445158" w:rsidRDefault="00CB1781" w:rsidP="00CB1781">
      <w:pPr>
        <w:rPr>
          <w:lang w:val="en-GB"/>
        </w:rPr>
      </w:pPr>
      <w:r>
        <w:rPr>
          <w:lang w:val="en-GB"/>
        </w:rPr>
        <w:t xml:space="preserve">From 45 ft at the </w:t>
      </w:r>
      <w:proofErr w:type="gramStart"/>
      <w:r>
        <w:rPr>
          <w:lang w:val="en-GB"/>
        </w:rPr>
        <w:t>sign post</w:t>
      </w:r>
      <w:proofErr w:type="gramEnd"/>
      <w:r>
        <w:rPr>
          <w:lang w:val="en-GB"/>
        </w:rPr>
        <w:t xml:space="preserve"> Whicham Valley road it descends t</w:t>
      </w:r>
      <w:r w:rsidRPr="00265689">
        <w:rPr>
          <w:lang w:val="en-GB"/>
        </w:rPr>
        <w:t xml:space="preserve">o </w:t>
      </w:r>
      <w:r w:rsidR="001D16E3" w:rsidRPr="00265689">
        <w:rPr>
          <w:lang w:val="en-GB"/>
        </w:rPr>
        <w:t>36</w:t>
      </w:r>
      <w:r w:rsidRPr="00265689">
        <w:rPr>
          <w:lang w:val="en-GB"/>
        </w:rPr>
        <w:t xml:space="preserve"> and</w:t>
      </w:r>
      <w:r>
        <w:rPr>
          <w:lang w:val="en-GB"/>
        </w:rPr>
        <w:t xml:space="preserve"> then has to make a detour round Arrow Marsh &amp; the present road skirts the 50 ft level for most part of the way – but the marsh must have been much deeper before the </w:t>
      </w:r>
      <w:proofErr w:type="spellStart"/>
      <w:r w:rsidRPr="00265689">
        <w:rPr>
          <w:lang w:val="en-GB"/>
        </w:rPr>
        <w:t>Hele</w:t>
      </w:r>
      <w:r w:rsidR="004635F0" w:rsidRPr="00265689">
        <w:rPr>
          <w:lang w:val="en-GB"/>
        </w:rPr>
        <w:t>u</w:t>
      </w:r>
      <w:r w:rsidRPr="00265689">
        <w:rPr>
          <w:lang w:val="en-GB"/>
        </w:rPr>
        <w:t>pul</w:t>
      </w:r>
      <w:proofErr w:type="spellEnd"/>
      <w:r w:rsidRPr="00265689">
        <w:rPr>
          <w:lang w:val="en-GB"/>
        </w:rPr>
        <w:t xml:space="preserve"> w</w:t>
      </w:r>
      <w:r>
        <w:rPr>
          <w:lang w:val="en-GB"/>
        </w:rPr>
        <w:t xml:space="preserve">as altered </w:t>
      </w:r>
      <w:r w:rsidR="00A85CFA">
        <w:rPr>
          <w:lang w:val="en-GB"/>
        </w:rPr>
        <w:t xml:space="preserve">&amp; </w:t>
      </w:r>
      <w:r>
        <w:rPr>
          <w:lang w:val="en-GB"/>
        </w:rPr>
        <w:t>land drain. Probably the road was only passable in dry weather. And we know from the Charters t</w:t>
      </w:r>
      <w:r w:rsidRPr="00265689">
        <w:rPr>
          <w:lang w:val="en-GB"/>
        </w:rPr>
        <w:t xml:space="preserve">hat </w:t>
      </w:r>
      <w:r w:rsidR="001D16E3" w:rsidRPr="00265689">
        <w:rPr>
          <w:lang w:val="en-GB"/>
        </w:rPr>
        <w:t>are</w:t>
      </w:r>
      <w:r w:rsidR="009B45DB" w:rsidRPr="00265689">
        <w:rPr>
          <w:lang w:val="en-GB"/>
        </w:rPr>
        <w:t xml:space="preserve"> as late</w:t>
      </w:r>
      <w:r w:rsidR="004635F0" w:rsidRPr="00265689">
        <w:rPr>
          <w:lang w:val="en-GB"/>
        </w:rPr>
        <w:t xml:space="preserve"> as</w:t>
      </w:r>
      <w:r w:rsidR="009B45DB" w:rsidRPr="00265689">
        <w:rPr>
          <w:lang w:val="en-GB"/>
        </w:rPr>
        <w:t xml:space="preserve"> 120</w:t>
      </w:r>
      <w:r w:rsidR="009B45DB">
        <w:rPr>
          <w:lang w:val="en-GB"/>
        </w:rPr>
        <w:t>0 and nearly to 1300 a series of pools &amp; lagoons existed from Pow House down nearly to the Meles and between S</w:t>
      </w:r>
      <w:r w:rsidR="00A85CFA">
        <w:rPr>
          <w:lang w:val="en-GB"/>
        </w:rPr>
        <w:t>tanding Stones Farm &amp; Silecroft</w:t>
      </w:r>
      <w:r w:rsidR="009B45DB" w:rsidRPr="00265689">
        <w:rPr>
          <w:lang w:val="en-GB"/>
        </w:rPr>
        <w:t xml:space="preserve"> </w:t>
      </w:r>
      <w:r w:rsidR="004635F0" w:rsidRPr="00265689">
        <w:rPr>
          <w:lang w:val="en-GB"/>
        </w:rPr>
        <w:t xml:space="preserve">marsh </w:t>
      </w:r>
      <w:r w:rsidR="009B45DB" w:rsidRPr="00265689">
        <w:rPr>
          <w:lang w:val="en-GB"/>
        </w:rPr>
        <w:t>an</w:t>
      </w:r>
      <w:r w:rsidR="009B45DB">
        <w:rPr>
          <w:lang w:val="en-GB"/>
        </w:rPr>
        <w:t>d mosses made the amount of dry land small. Kirksanton itself was a slightly higher level and from the Mill the road rose and fell frequently till past Hestham then Langthwaite of which the principal ridge is now called Little Langthwaite – and by great Langthwaite the beck crossing the road might generally cause little trouble except in winter period.</w:t>
      </w:r>
    </w:p>
    <w:p w14:paraId="7DBF3CA2" w14:textId="77777777" w:rsidR="00445158" w:rsidRDefault="00445158">
      <w:pPr>
        <w:rPr>
          <w:lang w:val="en-GB"/>
        </w:rPr>
      </w:pPr>
      <w:r>
        <w:rPr>
          <w:lang w:val="en-GB"/>
        </w:rPr>
        <w:br w:type="page"/>
      </w:r>
    </w:p>
    <w:p w14:paraId="7DBF3CA3" w14:textId="4CF12AFE" w:rsidR="00CB1781" w:rsidRDefault="00445158" w:rsidP="00445158">
      <w:pPr>
        <w:jc w:val="right"/>
        <w:rPr>
          <w:lang w:val="en-GB"/>
        </w:rPr>
      </w:pPr>
      <w:r>
        <w:rPr>
          <w:lang w:val="en-GB"/>
        </w:rPr>
        <w:lastRenderedPageBreak/>
        <w:t>34</w:t>
      </w:r>
    </w:p>
    <w:p w14:paraId="7DBF3CA4" w14:textId="57B65A0D" w:rsidR="00445158" w:rsidRDefault="00445158" w:rsidP="00445158">
      <w:pPr>
        <w:rPr>
          <w:lang w:val="en-GB"/>
        </w:rPr>
      </w:pPr>
      <w:r>
        <w:rPr>
          <w:lang w:val="en-GB"/>
        </w:rPr>
        <w:t>Beyond Little Langthwaite the road drops 17 feet – present day level to about the same as the present road between the castle and Low</w:t>
      </w:r>
      <w:r w:rsidR="006C0298">
        <w:rPr>
          <w:lang w:val="en-GB"/>
        </w:rPr>
        <w:t xml:space="preserve"> House</w:t>
      </w:r>
      <w:r>
        <w:rPr>
          <w:lang w:val="en-GB"/>
        </w:rPr>
        <w:t>. At the Old Cross where the road over the Knott commences t</w:t>
      </w:r>
      <w:r w:rsidRPr="00265689">
        <w:rPr>
          <w:lang w:val="en-GB"/>
        </w:rPr>
        <w:t xml:space="preserve">he </w:t>
      </w:r>
      <w:r w:rsidR="001D16E3" w:rsidRPr="00265689">
        <w:rPr>
          <w:lang w:val="en-GB"/>
        </w:rPr>
        <w:t>B</w:t>
      </w:r>
      <w:r w:rsidRPr="00265689">
        <w:rPr>
          <w:lang w:val="en-GB"/>
        </w:rPr>
        <w:t xml:space="preserve"> Mar</w:t>
      </w:r>
      <w:r>
        <w:rPr>
          <w:lang w:val="en-GB"/>
        </w:rPr>
        <w:t xml:space="preserve">k is 29 ft. If before AD1200 the road continued from this point it probably only did so as far as the Palmer Lane which at that time was probably the Church road </w:t>
      </w:r>
      <w:proofErr w:type="gramStart"/>
      <w:r>
        <w:rPr>
          <w:rFonts w:cstheme="minorHAnsi"/>
          <w:lang w:val="en-GB"/>
        </w:rPr>
        <w:t>⃰</w:t>
      </w:r>
      <w:r>
        <w:rPr>
          <w:lang w:val="en-GB"/>
        </w:rPr>
        <w:t xml:space="preserve">  </w:t>
      </w:r>
      <w:r w:rsidR="00900A5D">
        <w:rPr>
          <w:lang w:val="en-GB"/>
        </w:rPr>
        <w:t>i.e.</w:t>
      </w:r>
      <w:proofErr w:type="gramEnd"/>
      <w:r>
        <w:rPr>
          <w:lang w:val="en-GB"/>
        </w:rPr>
        <w:t xml:space="preserve"> footpaths from the Moor and some parts of the low demesne.</w:t>
      </w:r>
    </w:p>
    <w:p w14:paraId="7DBF3CA5" w14:textId="6656EBC0" w:rsidR="00AD201F" w:rsidRDefault="00AD201F" w:rsidP="00445158">
      <w:pPr>
        <w:rPr>
          <w:lang w:val="en-GB"/>
        </w:rPr>
      </w:pPr>
      <w:r>
        <w:rPr>
          <w:rFonts w:cstheme="minorHAnsi"/>
          <w:lang w:val="en-GB"/>
        </w:rPr>
        <w:t>⃰</w:t>
      </w:r>
      <w:proofErr w:type="gramStart"/>
      <w:r>
        <w:rPr>
          <w:lang w:val="en-GB"/>
        </w:rPr>
        <w:t>The Church road</w:t>
      </w:r>
      <w:proofErr w:type="gramEnd"/>
      <w:r>
        <w:rPr>
          <w:lang w:val="en-GB"/>
        </w:rPr>
        <w:t xml:space="preserve"> is referred to by Philip de</w:t>
      </w:r>
      <w:r w:rsidR="008920F4">
        <w:rPr>
          <w:lang w:val="en-GB"/>
        </w:rPr>
        <w:t xml:space="preserve"> </w:t>
      </w:r>
      <w:proofErr w:type="spellStart"/>
      <w:r w:rsidR="008920F4">
        <w:rPr>
          <w:lang w:val="en-GB"/>
        </w:rPr>
        <w:t>Vermeles</w:t>
      </w:r>
      <w:proofErr w:type="spellEnd"/>
      <w:r>
        <w:rPr>
          <w:lang w:val="en-GB"/>
        </w:rPr>
        <w:t xml:space="preserve"> Vicar of Millom.</w:t>
      </w:r>
      <w:r w:rsidR="007E27D9">
        <w:rPr>
          <w:rStyle w:val="FootnoteReference"/>
          <w:lang w:val="en-GB"/>
        </w:rPr>
        <w:footnoteReference w:id="4"/>
      </w:r>
      <w:r>
        <w:rPr>
          <w:lang w:val="en-GB"/>
        </w:rPr>
        <w:t xml:space="preserve"> From the church yard it crossed the marsh probably by a raised footpath as step stones. At the rise of </w:t>
      </w:r>
      <w:proofErr w:type="gramStart"/>
      <w:r>
        <w:rPr>
          <w:lang w:val="en-GB"/>
        </w:rPr>
        <w:t>Pannett Hill</w:t>
      </w:r>
      <w:proofErr w:type="gramEnd"/>
      <w:r>
        <w:rPr>
          <w:lang w:val="en-GB"/>
        </w:rPr>
        <w:t xml:space="preserve"> it provided one path to Holborn Hill (circa 1230) the other to the Moor.</w:t>
      </w:r>
    </w:p>
    <w:p w14:paraId="7DBF3CA6" w14:textId="77777777" w:rsidR="00AD201F" w:rsidRDefault="00AD201F">
      <w:pPr>
        <w:rPr>
          <w:lang w:val="en-GB"/>
        </w:rPr>
      </w:pPr>
      <w:r>
        <w:rPr>
          <w:lang w:val="en-GB"/>
        </w:rPr>
        <w:br w:type="page"/>
      </w:r>
    </w:p>
    <w:p w14:paraId="7DBF3CA7" w14:textId="09A97A5F" w:rsidR="00AD201F" w:rsidRDefault="00AD201F" w:rsidP="00AD201F">
      <w:pPr>
        <w:jc w:val="right"/>
        <w:rPr>
          <w:lang w:val="en-GB"/>
        </w:rPr>
      </w:pPr>
      <w:r>
        <w:rPr>
          <w:lang w:val="en-GB"/>
        </w:rPr>
        <w:lastRenderedPageBreak/>
        <w:t>35</w:t>
      </w:r>
    </w:p>
    <w:p w14:paraId="067099F1" w14:textId="42DAE772" w:rsidR="00B633CF" w:rsidRDefault="00B633CF" w:rsidP="00B633CF">
      <w:pPr>
        <w:jc w:val="center"/>
        <w:rPr>
          <w:lang w:val="en-GB"/>
        </w:rPr>
      </w:pPr>
      <w:r>
        <w:rPr>
          <w:lang w:val="en-GB"/>
        </w:rPr>
        <w:t>The Park</w:t>
      </w:r>
    </w:p>
    <w:p w14:paraId="7DBF3CA8" w14:textId="61F8652D" w:rsidR="00AD201F" w:rsidRDefault="00AD201F" w:rsidP="00AD201F">
      <w:pPr>
        <w:rPr>
          <w:lang w:val="en-GB"/>
        </w:rPr>
      </w:pPr>
      <w:r>
        <w:rPr>
          <w:lang w:val="en-GB"/>
        </w:rPr>
        <w:t xml:space="preserve">It is generally supposed that this was done by the de </w:t>
      </w:r>
      <w:proofErr w:type="spellStart"/>
      <w:r>
        <w:rPr>
          <w:lang w:val="en-GB"/>
        </w:rPr>
        <w:t>Boyvils</w:t>
      </w:r>
      <w:proofErr w:type="spellEnd"/>
      <w:r>
        <w:rPr>
          <w:lang w:val="en-GB"/>
        </w:rPr>
        <w:t xml:space="preserve"> of the </w:t>
      </w:r>
      <w:proofErr w:type="gramStart"/>
      <w:r>
        <w:rPr>
          <w:lang w:val="en-GB"/>
        </w:rPr>
        <w:t>Castle</w:t>
      </w:r>
      <w:proofErr w:type="gramEnd"/>
      <w:r>
        <w:rPr>
          <w:lang w:val="en-GB"/>
        </w:rPr>
        <w:t xml:space="preserve"> but I believe so far no evidence is known. To me the most probable appears to be Henry </w:t>
      </w:r>
      <w:r w:rsidR="00BE1445">
        <w:rPr>
          <w:lang w:val="en-GB"/>
        </w:rPr>
        <w:t>f Arthur</w:t>
      </w:r>
      <w:r>
        <w:rPr>
          <w:lang w:val="en-GB"/>
        </w:rPr>
        <w:t xml:space="preserve"> c. 1180 to 1210.</w:t>
      </w:r>
    </w:p>
    <w:p w14:paraId="7DBF3CA9" w14:textId="77777777" w:rsidR="00AD201F" w:rsidRDefault="00AD201F" w:rsidP="00AD201F">
      <w:pPr>
        <w:rPr>
          <w:lang w:val="en-GB"/>
        </w:rPr>
      </w:pPr>
    </w:p>
    <w:p w14:paraId="7DBF3CAA" w14:textId="77777777" w:rsidR="00AD201F" w:rsidRDefault="00AD201F" w:rsidP="00AD201F">
      <w:pPr>
        <w:rPr>
          <w:lang w:val="en-GB"/>
        </w:rPr>
      </w:pPr>
      <w:r>
        <w:rPr>
          <w:lang w:val="en-GB"/>
        </w:rPr>
        <w:t xml:space="preserve">The only difference it made to the road was perhaps </w:t>
      </w:r>
    </w:p>
    <w:p w14:paraId="7DBF3CAB" w14:textId="279B806B" w:rsidR="00AD201F" w:rsidRDefault="00AD201F" w:rsidP="00AD201F">
      <w:pPr>
        <w:rPr>
          <w:lang w:val="en-GB"/>
        </w:rPr>
      </w:pPr>
      <w:r>
        <w:rPr>
          <w:lang w:val="en-GB"/>
        </w:rPr>
        <w:t>(1) To divert the ancient road from Lo Hous</w:t>
      </w:r>
      <w:r w:rsidRPr="000D7DE3">
        <w:rPr>
          <w:lang w:val="en-GB"/>
        </w:rPr>
        <w:t xml:space="preserve">e </w:t>
      </w:r>
      <w:r w:rsidR="001D16E3" w:rsidRPr="000D7DE3">
        <w:rPr>
          <w:lang w:val="en-GB"/>
        </w:rPr>
        <w:t>by</w:t>
      </w:r>
      <w:r w:rsidRPr="000D7DE3">
        <w:rPr>
          <w:lang w:val="en-GB"/>
        </w:rPr>
        <w:t xml:space="preserve"> </w:t>
      </w:r>
      <w:proofErr w:type="spellStart"/>
      <w:r w:rsidRPr="000D7DE3">
        <w:rPr>
          <w:lang w:val="en-GB"/>
        </w:rPr>
        <w:t>L</w:t>
      </w:r>
      <w:r>
        <w:rPr>
          <w:lang w:val="en-GB"/>
        </w:rPr>
        <w:t>oscales</w:t>
      </w:r>
      <w:proofErr w:type="spellEnd"/>
      <w:r>
        <w:rPr>
          <w:lang w:val="en-GB"/>
        </w:rPr>
        <w:t xml:space="preserve"> to the outside of the </w:t>
      </w:r>
      <w:proofErr w:type="gramStart"/>
      <w:r>
        <w:rPr>
          <w:lang w:val="en-GB"/>
        </w:rPr>
        <w:t>Park</w:t>
      </w:r>
      <w:proofErr w:type="gramEnd"/>
      <w:r>
        <w:rPr>
          <w:lang w:val="en-GB"/>
        </w:rPr>
        <w:t xml:space="preserve"> boundary</w:t>
      </w:r>
      <w:r w:rsidR="00900A5D">
        <w:rPr>
          <w:lang w:val="en-GB"/>
        </w:rPr>
        <w:t xml:space="preserve"> i.e. from the Salt House </w:t>
      </w:r>
      <w:r w:rsidR="001D16E3" w:rsidRPr="000D7DE3">
        <w:rPr>
          <w:lang w:val="en-GB"/>
        </w:rPr>
        <w:t xml:space="preserve">Gutter </w:t>
      </w:r>
      <w:r w:rsidR="00900A5D" w:rsidRPr="000D7DE3">
        <w:rPr>
          <w:lang w:val="en-GB"/>
        </w:rPr>
        <w:t>b</w:t>
      </w:r>
      <w:r w:rsidR="00900A5D">
        <w:rPr>
          <w:lang w:val="en-GB"/>
        </w:rPr>
        <w:t xml:space="preserve">ehind the present Vicarage over to Pannett Hill – by shortest crossing over the marsh – to present site of the Beck Farm – or rather to the Mill then back to the Park boundary and just outside it to join the old track at High </w:t>
      </w:r>
      <w:proofErr w:type="spellStart"/>
      <w:r w:rsidR="00900A5D">
        <w:rPr>
          <w:lang w:val="en-GB"/>
        </w:rPr>
        <w:t>Loscale</w:t>
      </w:r>
      <w:proofErr w:type="spellEnd"/>
      <w:r w:rsidR="00900A5D">
        <w:rPr>
          <w:lang w:val="en-GB"/>
        </w:rPr>
        <w:t>.</w:t>
      </w:r>
    </w:p>
    <w:p w14:paraId="7DBF3CAC" w14:textId="118679F7" w:rsidR="00900A5D" w:rsidRDefault="00900A5D" w:rsidP="00AD201F">
      <w:pPr>
        <w:rPr>
          <w:lang w:val="en-GB"/>
        </w:rPr>
      </w:pPr>
      <w:r>
        <w:rPr>
          <w:lang w:val="en-GB"/>
        </w:rPr>
        <w:t xml:space="preserve">(2) The </w:t>
      </w:r>
      <w:proofErr w:type="spellStart"/>
      <w:r>
        <w:rPr>
          <w:lang w:val="en-GB"/>
        </w:rPr>
        <w:t>Dashatt</w:t>
      </w:r>
      <w:proofErr w:type="spellEnd"/>
      <w:r>
        <w:rPr>
          <w:lang w:val="en-GB"/>
        </w:rPr>
        <w:t xml:space="preserve"> Gate connection between the </w:t>
      </w:r>
      <w:proofErr w:type="gramStart"/>
      <w:r>
        <w:rPr>
          <w:lang w:val="en-GB"/>
        </w:rPr>
        <w:t>Thwaite road</w:t>
      </w:r>
      <w:proofErr w:type="gramEnd"/>
      <w:r>
        <w:rPr>
          <w:lang w:val="en-GB"/>
        </w:rPr>
        <w:t xml:space="preserve"> and that from Lacra to Apple Head a road to the park Head </w:t>
      </w:r>
      <w:r w:rsidR="00211808">
        <w:rPr>
          <w:lang w:val="en-GB"/>
        </w:rPr>
        <w:t>–</w:t>
      </w:r>
      <w:r>
        <w:rPr>
          <w:lang w:val="en-GB"/>
        </w:rPr>
        <w:t xml:space="preserve"> </w:t>
      </w:r>
      <w:r w:rsidR="00550665" w:rsidRPr="000D7DE3">
        <w:rPr>
          <w:lang w:val="en-GB"/>
        </w:rPr>
        <w:t xml:space="preserve">is perhaps </w:t>
      </w:r>
      <w:r w:rsidRPr="000D7DE3">
        <w:rPr>
          <w:lang w:val="en-GB"/>
        </w:rPr>
        <w:t>a</w:t>
      </w:r>
      <w:r>
        <w:rPr>
          <w:lang w:val="en-GB"/>
        </w:rPr>
        <w:t xml:space="preserve"> Foresters’ house</w:t>
      </w:r>
      <w:r w:rsidR="00F569F4">
        <w:rPr>
          <w:lang w:val="en-GB"/>
        </w:rPr>
        <w:t xml:space="preserve"> or rather in this case the Parkers.</w:t>
      </w:r>
    </w:p>
    <w:p w14:paraId="69E6B7D2" w14:textId="77777777" w:rsidR="000423DF" w:rsidRDefault="000423DF" w:rsidP="00AD201F">
      <w:pPr>
        <w:rPr>
          <w:lang w:val="en-GB"/>
        </w:rPr>
      </w:pPr>
    </w:p>
    <w:p w14:paraId="14756732" w14:textId="26805864" w:rsidR="000423DF" w:rsidRPr="000D7DE3" w:rsidRDefault="000D7DE3" w:rsidP="00AD201F">
      <w:pPr>
        <w:rPr>
          <w:lang w:val="en-GB"/>
        </w:rPr>
      </w:pPr>
      <w:r w:rsidRPr="000D7DE3">
        <w:rPr>
          <w:lang w:val="en-GB"/>
        </w:rPr>
        <w:t>[</w:t>
      </w:r>
      <w:r w:rsidR="000423DF" w:rsidRPr="000D7DE3">
        <w:rPr>
          <w:lang w:val="en-GB"/>
        </w:rPr>
        <w:t>N.B. there is no page 36.</w:t>
      </w:r>
      <w:r w:rsidRPr="000D7DE3">
        <w:rPr>
          <w:lang w:val="en-GB"/>
        </w:rPr>
        <w:t>]</w:t>
      </w:r>
    </w:p>
    <w:p w14:paraId="7DBF3CAD" w14:textId="77777777" w:rsidR="00F569F4" w:rsidRDefault="00F569F4">
      <w:pPr>
        <w:rPr>
          <w:lang w:val="en-GB"/>
        </w:rPr>
      </w:pPr>
      <w:r>
        <w:rPr>
          <w:lang w:val="en-GB"/>
        </w:rPr>
        <w:br w:type="page"/>
      </w:r>
    </w:p>
    <w:p w14:paraId="7DBF3CAE" w14:textId="7BC6E6F0" w:rsidR="00F569F4" w:rsidRDefault="00F065F8" w:rsidP="00F065F8">
      <w:pPr>
        <w:jc w:val="right"/>
        <w:rPr>
          <w:lang w:val="en-GB"/>
        </w:rPr>
      </w:pPr>
      <w:r>
        <w:rPr>
          <w:lang w:val="en-GB"/>
        </w:rPr>
        <w:lastRenderedPageBreak/>
        <w:t>37</w:t>
      </w:r>
    </w:p>
    <w:p w14:paraId="7DBF3CAF" w14:textId="77777777" w:rsidR="00F065F8" w:rsidRDefault="00F065F8" w:rsidP="00F065F8">
      <w:pPr>
        <w:jc w:val="center"/>
        <w:rPr>
          <w:lang w:val="en-GB"/>
        </w:rPr>
      </w:pPr>
      <w:r>
        <w:rPr>
          <w:lang w:val="en-GB"/>
        </w:rPr>
        <w:t>The coming of the Monks.</w:t>
      </w:r>
    </w:p>
    <w:p w14:paraId="7DBF3CB0" w14:textId="6F4EFA8C" w:rsidR="00632354" w:rsidRPr="000D7DE3" w:rsidRDefault="00632354" w:rsidP="00632354">
      <w:pPr>
        <w:rPr>
          <w:lang w:val="en-GB"/>
        </w:rPr>
      </w:pPr>
      <w:r>
        <w:rPr>
          <w:lang w:val="en-GB"/>
        </w:rPr>
        <w:t xml:space="preserve">1. </w:t>
      </w:r>
      <w:r w:rsidR="000423DF">
        <w:rPr>
          <w:lang w:val="en-GB"/>
        </w:rPr>
        <w:t>c</w:t>
      </w:r>
      <w:r>
        <w:rPr>
          <w:lang w:val="en-GB"/>
        </w:rPr>
        <w:t>. 1145</w:t>
      </w:r>
      <w:r w:rsidR="00625389">
        <w:rPr>
          <w:lang w:val="en-GB"/>
        </w:rPr>
        <w:t xml:space="preserve"> lease</w:t>
      </w:r>
      <w:r>
        <w:rPr>
          <w:lang w:val="en-GB"/>
        </w:rPr>
        <w:t xml:space="preserve"> of Kirksanton &amp; probably some land i</w:t>
      </w:r>
      <w:r w:rsidRPr="000D7DE3">
        <w:rPr>
          <w:lang w:val="en-GB"/>
        </w:rPr>
        <w:t xml:space="preserve">n </w:t>
      </w:r>
      <w:proofErr w:type="spellStart"/>
      <w:r w:rsidR="000423DF" w:rsidRPr="000D7DE3">
        <w:rPr>
          <w:lang w:val="en-GB"/>
        </w:rPr>
        <w:t>H</w:t>
      </w:r>
      <w:r w:rsidR="000D7DE3">
        <w:rPr>
          <w:lang w:val="en-GB"/>
        </w:rPr>
        <w:t>o</w:t>
      </w:r>
      <w:r w:rsidR="000423DF" w:rsidRPr="000D7DE3">
        <w:rPr>
          <w:lang w:val="en-GB"/>
        </w:rPr>
        <w:t>u</w:t>
      </w:r>
      <w:r w:rsidR="000D7DE3">
        <w:rPr>
          <w:lang w:val="en-GB"/>
        </w:rPr>
        <w:t>gun</w:t>
      </w:r>
      <w:proofErr w:type="spellEnd"/>
      <w:r w:rsidR="000423DF" w:rsidRPr="000D7DE3">
        <w:rPr>
          <w:lang w:val="en-GB"/>
        </w:rPr>
        <w:t xml:space="preserve"> </w:t>
      </w:r>
      <w:r w:rsidRPr="000D7DE3">
        <w:rPr>
          <w:lang w:val="en-GB"/>
        </w:rPr>
        <w:t>– but no occupier of land.</w:t>
      </w:r>
    </w:p>
    <w:p w14:paraId="7DBF3CB1" w14:textId="1CF846F5" w:rsidR="00632354" w:rsidRDefault="00632354" w:rsidP="00632354">
      <w:pPr>
        <w:rPr>
          <w:lang w:val="en-GB"/>
        </w:rPr>
      </w:pPr>
      <w:r>
        <w:rPr>
          <w:lang w:val="en-GB"/>
        </w:rPr>
        <w:t xml:space="preserve">2. </w:t>
      </w:r>
      <w:r w:rsidR="000423DF">
        <w:rPr>
          <w:lang w:val="en-GB"/>
        </w:rPr>
        <w:t>c</w:t>
      </w:r>
      <w:r>
        <w:rPr>
          <w:lang w:val="en-GB"/>
        </w:rPr>
        <w:t>. 1160-70 the</w:t>
      </w:r>
      <w:r w:rsidR="007F65E5">
        <w:rPr>
          <w:lang w:val="en-GB"/>
        </w:rPr>
        <w:t xml:space="preserve"> sheep </w:t>
      </w:r>
      <w:r>
        <w:rPr>
          <w:lang w:val="en-GB"/>
        </w:rPr>
        <w:t>farm of Meles of Kirksanton how w</w:t>
      </w:r>
      <w:r w:rsidR="00867066">
        <w:rPr>
          <w:lang w:val="en-GB"/>
        </w:rPr>
        <w:t>ere these conveyed. Probably via</w:t>
      </w:r>
      <w:r>
        <w:rPr>
          <w:lang w:val="en-GB"/>
        </w:rPr>
        <w:t xml:space="preserve"> Millom Castle &amp; over the Knott &amp; the hill side (unenclosed) along the </w:t>
      </w:r>
      <w:proofErr w:type="gramStart"/>
      <w:r>
        <w:rPr>
          <w:lang w:val="en-GB"/>
        </w:rPr>
        <w:t>Marsh road</w:t>
      </w:r>
      <w:proofErr w:type="gramEnd"/>
      <w:r>
        <w:rPr>
          <w:lang w:val="en-GB"/>
        </w:rPr>
        <w:t xml:space="preserve">. But </w:t>
      </w:r>
      <w:r w:rsidR="00620AC4">
        <w:rPr>
          <w:lang w:val="en-GB"/>
        </w:rPr>
        <w:t>constant usage of this road must quickly have</w:t>
      </w:r>
      <w:r w:rsidR="00CF72F6">
        <w:rPr>
          <w:lang w:val="en-GB"/>
        </w:rPr>
        <w:t xml:space="preserve"> contracted</w:t>
      </w:r>
      <w:r w:rsidR="00620AC4">
        <w:rPr>
          <w:lang w:val="en-GB"/>
        </w:rPr>
        <w:t xml:space="preserve"> to the monks for some</w:t>
      </w:r>
      <w:r w:rsidR="00CF72F6">
        <w:rPr>
          <w:lang w:val="en-GB"/>
        </w:rPr>
        <w:t xml:space="preserve"> improvement</w:t>
      </w:r>
      <w:r w:rsidR="00620AC4">
        <w:rPr>
          <w:lang w:val="en-GB"/>
        </w:rPr>
        <w:t xml:space="preserve"> – perhaps </w:t>
      </w:r>
      <w:r w:rsidR="00867066">
        <w:rPr>
          <w:lang w:val="en-GB"/>
        </w:rPr>
        <w:t>thes</w:t>
      </w:r>
      <w:r w:rsidR="00620AC4">
        <w:rPr>
          <w:lang w:val="en-GB"/>
        </w:rPr>
        <w:t>e the first road</w:t>
      </w:r>
      <w:r w:rsidR="0038542A">
        <w:rPr>
          <w:lang w:val="en-GB"/>
        </w:rPr>
        <w:t xml:space="preserve"> improvers?</w:t>
      </w:r>
    </w:p>
    <w:p w14:paraId="7DBF3CB2" w14:textId="3BF14300" w:rsidR="00620AC4" w:rsidRDefault="00620AC4" w:rsidP="00632354">
      <w:pPr>
        <w:rPr>
          <w:lang w:val="en-GB"/>
        </w:rPr>
      </w:pPr>
      <w:r>
        <w:rPr>
          <w:lang w:val="en-GB"/>
        </w:rPr>
        <w:t xml:space="preserve">3. Permission by Henry de </w:t>
      </w:r>
      <w:proofErr w:type="gramStart"/>
      <w:r>
        <w:rPr>
          <w:lang w:val="en-GB"/>
        </w:rPr>
        <w:t>Langthwaite  to</w:t>
      </w:r>
      <w:proofErr w:type="gramEnd"/>
      <w:r>
        <w:rPr>
          <w:lang w:val="en-GB"/>
        </w:rPr>
        <w:t xml:space="preserve"> pass freely through his land.</w:t>
      </w:r>
      <w:r w:rsidR="00867066">
        <w:rPr>
          <w:lang w:val="en-GB"/>
        </w:rPr>
        <w:t xml:space="preserve"> Beginning of</w:t>
      </w:r>
      <w:r w:rsidR="00104486">
        <w:rPr>
          <w:lang w:val="en-GB"/>
        </w:rPr>
        <w:t xml:space="preserve"> </w:t>
      </w:r>
      <w:proofErr w:type="spellStart"/>
      <w:r w:rsidR="00104486">
        <w:rPr>
          <w:lang w:val="en-GB"/>
        </w:rPr>
        <w:t>Wanesgate</w:t>
      </w:r>
      <w:proofErr w:type="spellEnd"/>
      <w:r w:rsidR="00867066">
        <w:rPr>
          <w:lang w:val="en-GB"/>
        </w:rPr>
        <w:t xml:space="preserve"> road to</w:t>
      </w:r>
      <w:r w:rsidR="008124B0">
        <w:rPr>
          <w:lang w:val="en-GB"/>
        </w:rPr>
        <w:t xml:space="preserve"> </w:t>
      </w:r>
      <w:proofErr w:type="spellStart"/>
      <w:r w:rsidR="008124B0">
        <w:rPr>
          <w:lang w:val="en-GB"/>
        </w:rPr>
        <w:t>Havrigg</w:t>
      </w:r>
      <w:proofErr w:type="spellEnd"/>
      <w:r w:rsidR="0038542A">
        <w:rPr>
          <w:lang w:val="en-GB"/>
        </w:rPr>
        <w:t xml:space="preserve"> Haws</w:t>
      </w:r>
      <w:r w:rsidR="008124B0">
        <w:rPr>
          <w:lang w:val="en-GB"/>
        </w:rPr>
        <w:t xml:space="preserve"> But </w:t>
      </w:r>
      <w:r w:rsidR="00F6767E">
        <w:rPr>
          <w:lang w:val="en-GB"/>
        </w:rPr>
        <w:t>Gilbert</w:t>
      </w:r>
      <w:r w:rsidR="008124B0">
        <w:rPr>
          <w:lang w:val="en-GB"/>
        </w:rPr>
        <w:t xml:space="preserve"> had before that given land to </w:t>
      </w:r>
      <w:proofErr w:type="spellStart"/>
      <w:proofErr w:type="gramStart"/>
      <w:r w:rsidR="008124B0">
        <w:rPr>
          <w:lang w:val="en-GB"/>
        </w:rPr>
        <w:t>Cocker</w:t>
      </w:r>
      <w:r w:rsidR="00414757">
        <w:rPr>
          <w:lang w:val="en-GB"/>
        </w:rPr>
        <w:t>sand</w:t>
      </w:r>
      <w:proofErr w:type="spellEnd"/>
      <w:r w:rsidR="008124B0">
        <w:rPr>
          <w:lang w:val="en-GB"/>
        </w:rPr>
        <w:t xml:space="preserve">  and</w:t>
      </w:r>
      <w:proofErr w:type="gramEnd"/>
      <w:r w:rsidR="008124B0">
        <w:rPr>
          <w:lang w:val="en-GB"/>
        </w:rPr>
        <w:t xml:space="preserve"> </w:t>
      </w:r>
      <w:proofErr w:type="spellStart"/>
      <w:r w:rsidR="008124B0">
        <w:rPr>
          <w:lang w:val="en-GB"/>
        </w:rPr>
        <w:t>Havrigg</w:t>
      </w:r>
      <w:proofErr w:type="spellEnd"/>
      <w:r w:rsidR="008124B0">
        <w:rPr>
          <w:lang w:val="en-GB"/>
        </w:rPr>
        <w:t xml:space="preserve"> itself  was an important</w:t>
      </w:r>
      <w:r w:rsidR="00B76A1F">
        <w:rPr>
          <w:lang w:val="en-GB"/>
        </w:rPr>
        <w:t xml:space="preserve"> sub manor?</w:t>
      </w:r>
      <w:r w:rsidR="008124B0">
        <w:rPr>
          <w:lang w:val="en-GB"/>
        </w:rPr>
        <w:t xml:space="preserve"> un</w:t>
      </w:r>
      <w:r w:rsidR="007E7522">
        <w:rPr>
          <w:lang w:val="en-GB"/>
        </w:rPr>
        <w:t>der Kirksanton. The Kirksanton m</w:t>
      </w:r>
      <w:r w:rsidR="008124B0">
        <w:rPr>
          <w:lang w:val="en-GB"/>
        </w:rPr>
        <w:t xml:space="preserve">arsh road must have been </w:t>
      </w:r>
      <w:proofErr w:type="gramStart"/>
      <w:r w:rsidR="008124B0">
        <w:rPr>
          <w:lang w:val="en-GB"/>
        </w:rPr>
        <w:t xml:space="preserve">under </w:t>
      </w:r>
      <w:r w:rsidR="008124B0" w:rsidRPr="008124B0">
        <w:rPr>
          <w:highlight w:val="green"/>
          <w:lang w:val="en-GB"/>
        </w:rPr>
        <w:t>?</w:t>
      </w:r>
      <w:proofErr w:type="gramEnd"/>
      <w:r w:rsidR="008124B0">
        <w:rPr>
          <w:lang w:val="en-GB"/>
        </w:rPr>
        <w:t xml:space="preserve"> at many places.</w:t>
      </w:r>
    </w:p>
    <w:p w14:paraId="7DBF3CB3" w14:textId="77777777" w:rsidR="007E79FC" w:rsidRDefault="007E79FC" w:rsidP="00632354">
      <w:pPr>
        <w:rPr>
          <w:lang w:val="en-GB"/>
        </w:rPr>
      </w:pPr>
      <w:r>
        <w:rPr>
          <w:lang w:val="en-GB"/>
        </w:rPr>
        <w:t>4. Henry de Mi</w:t>
      </w:r>
      <w:r w:rsidR="008124B0">
        <w:rPr>
          <w:lang w:val="en-GB"/>
        </w:rPr>
        <w:t xml:space="preserve">llum granted his son in law land in </w:t>
      </w:r>
    </w:p>
    <w:p w14:paraId="7DBF3CB4" w14:textId="77777777" w:rsidR="007E79FC" w:rsidRDefault="007E79FC" w:rsidP="00632354">
      <w:pPr>
        <w:rPr>
          <w:lang w:val="en-GB"/>
        </w:rPr>
      </w:pPr>
    </w:p>
    <w:p w14:paraId="7DBF3CB5" w14:textId="3BFFADD0" w:rsidR="008124B0" w:rsidRDefault="007E79FC" w:rsidP="00632354">
      <w:pPr>
        <w:rPr>
          <w:lang w:val="en-GB"/>
        </w:rPr>
      </w:pPr>
      <w:r>
        <w:rPr>
          <w:lang w:val="en-GB"/>
        </w:rPr>
        <w:t>{</w:t>
      </w:r>
      <w:r w:rsidR="00CD3D76">
        <w:rPr>
          <w:lang w:val="en-GB"/>
        </w:rPr>
        <w:t>Sykes added a side note to page 3</w:t>
      </w:r>
      <w:r w:rsidR="007B7849">
        <w:rPr>
          <w:lang w:val="en-GB"/>
        </w:rPr>
        <w:t>7</w:t>
      </w:r>
      <w:r w:rsidR="00CD3D76">
        <w:rPr>
          <w:lang w:val="en-GB"/>
        </w:rPr>
        <w:t>.</w:t>
      </w:r>
      <w:r>
        <w:rPr>
          <w:lang w:val="en-GB"/>
        </w:rPr>
        <w:t>}</w:t>
      </w:r>
      <w:r w:rsidR="00CD3D76">
        <w:rPr>
          <w:lang w:val="en-GB"/>
        </w:rPr>
        <w:t xml:space="preserve"> It reads</w:t>
      </w:r>
      <w:r>
        <w:rPr>
          <w:lang w:val="en-GB"/>
        </w:rPr>
        <w:t xml:space="preserve">:  </w:t>
      </w:r>
    </w:p>
    <w:p w14:paraId="7DBF3CB6" w14:textId="77777777" w:rsidR="00CD3D76" w:rsidRPr="00CD3D76" w:rsidRDefault="00CD3D76" w:rsidP="00632354">
      <w:pPr>
        <w:rPr>
          <w:i/>
          <w:lang w:val="en-GB"/>
        </w:rPr>
      </w:pPr>
      <w:r w:rsidRPr="00CD3D76">
        <w:rPr>
          <w:i/>
          <w:lang w:val="en-GB"/>
        </w:rPr>
        <w:t xml:space="preserve">Perhaps at first to the Mill [Beck </w:t>
      </w:r>
      <w:proofErr w:type="gramStart"/>
      <w:r w:rsidRPr="00CD3D76">
        <w:rPr>
          <w:i/>
          <w:lang w:val="en-GB"/>
        </w:rPr>
        <w:t>Fm]  (</w:t>
      </w:r>
      <w:proofErr w:type="gramEnd"/>
      <w:r w:rsidRPr="00CD3D76">
        <w:rPr>
          <w:i/>
          <w:lang w:val="en-GB"/>
        </w:rPr>
        <w:t>Modern names used)</w:t>
      </w:r>
      <w:r w:rsidR="007E79FC">
        <w:rPr>
          <w:i/>
          <w:lang w:val="en-GB"/>
        </w:rPr>
        <w:t xml:space="preserve"> and so to Old Cross – but a nearer </w:t>
      </w:r>
      <w:r w:rsidRPr="00CD3D76">
        <w:rPr>
          <w:i/>
          <w:lang w:val="en-GB"/>
        </w:rPr>
        <w:t>way was obvious – from present Bay View to Pilot Inn and down the hill.</w:t>
      </w:r>
    </w:p>
    <w:p w14:paraId="7DBF3CB7" w14:textId="77777777" w:rsidR="008124B0" w:rsidRDefault="008124B0" w:rsidP="007E79FC">
      <w:pPr>
        <w:rPr>
          <w:lang w:val="en-GB"/>
        </w:rPr>
      </w:pPr>
      <w:r>
        <w:rPr>
          <w:lang w:val="en-GB"/>
        </w:rPr>
        <w:br w:type="page"/>
      </w:r>
    </w:p>
    <w:p w14:paraId="7DBF3CB8" w14:textId="1954C199" w:rsidR="007E79FC" w:rsidRDefault="007E79FC" w:rsidP="007E79FC">
      <w:pPr>
        <w:jc w:val="right"/>
        <w:rPr>
          <w:lang w:val="en-GB"/>
        </w:rPr>
      </w:pPr>
      <w:r>
        <w:rPr>
          <w:lang w:val="en-GB"/>
        </w:rPr>
        <w:lastRenderedPageBreak/>
        <w:t>38</w:t>
      </w:r>
    </w:p>
    <w:p w14:paraId="7DBF3CB9" w14:textId="77777777" w:rsidR="007E79FC" w:rsidRDefault="007E79FC" w:rsidP="007E79FC">
      <w:pPr>
        <w:rPr>
          <w:lang w:val="en-GB"/>
        </w:rPr>
      </w:pPr>
      <w:r>
        <w:rPr>
          <w:lang w:val="en-GB"/>
        </w:rPr>
        <w:t>Kirksanton – perhaps for a residence as he seems also to have had land near Pow House – Sir John Fleming’s.</w:t>
      </w:r>
    </w:p>
    <w:p w14:paraId="7DBF3CBA" w14:textId="77777777" w:rsidR="007E79FC" w:rsidRDefault="007E79FC" w:rsidP="007E79FC">
      <w:pPr>
        <w:rPr>
          <w:lang w:val="en-GB"/>
        </w:rPr>
      </w:pPr>
      <w:r>
        <w:rPr>
          <w:lang w:val="en-GB"/>
        </w:rPr>
        <w:t xml:space="preserve">The Road over </w:t>
      </w:r>
      <w:proofErr w:type="spellStart"/>
      <w:r>
        <w:rPr>
          <w:lang w:val="en-GB"/>
        </w:rPr>
        <w:t>Loftscales</w:t>
      </w:r>
      <w:proofErr w:type="spellEnd"/>
      <w:r>
        <w:rPr>
          <w:lang w:val="en-GB"/>
        </w:rPr>
        <w:t xml:space="preserve"> probably declined as that to Kirksanton was improved.</w:t>
      </w:r>
    </w:p>
    <w:p w14:paraId="7DBF3CBB" w14:textId="5B0065F3" w:rsidR="007E79FC" w:rsidRDefault="007E79FC" w:rsidP="007E79FC">
      <w:pPr>
        <w:rPr>
          <w:lang w:val="en-GB"/>
        </w:rPr>
      </w:pPr>
      <w:r>
        <w:rPr>
          <w:lang w:val="en-GB"/>
        </w:rPr>
        <w:t>Henry de Millom also seems to have made the first grant of Saltwork</w:t>
      </w:r>
      <w:r w:rsidRPr="000D7DE3">
        <w:rPr>
          <w:lang w:val="en-GB"/>
        </w:rPr>
        <w:t xml:space="preserve">s </w:t>
      </w:r>
      <w:r w:rsidR="00391EFB" w:rsidRPr="000D7DE3">
        <w:rPr>
          <w:lang w:val="en-GB"/>
        </w:rPr>
        <w:t xml:space="preserve">etc </w:t>
      </w:r>
      <w:r w:rsidRPr="000D7DE3">
        <w:rPr>
          <w:lang w:val="en-GB"/>
        </w:rPr>
        <w:t xml:space="preserve">to </w:t>
      </w:r>
      <w:r w:rsidR="00391EFB" w:rsidRPr="000D7DE3">
        <w:rPr>
          <w:lang w:val="en-GB"/>
        </w:rPr>
        <w:t>Calder.</w:t>
      </w:r>
      <w:r w:rsidRPr="000D7DE3">
        <w:rPr>
          <w:lang w:val="en-GB"/>
        </w:rPr>
        <w:t xml:space="preserve"> </w:t>
      </w:r>
      <w:r>
        <w:rPr>
          <w:lang w:val="en-GB"/>
        </w:rPr>
        <w:t xml:space="preserve">This was just outside the </w:t>
      </w:r>
      <w:proofErr w:type="gramStart"/>
      <w:r>
        <w:rPr>
          <w:lang w:val="en-GB"/>
        </w:rPr>
        <w:t>Park</w:t>
      </w:r>
      <w:proofErr w:type="gramEnd"/>
      <w:r>
        <w:rPr>
          <w:lang w:val="en-GB"/>
        </w:rPr>
        <w:t xml:space="preserve"> or boundary at the</w:t>
      </w:r>
      <w:r w:rsidR="00A664D2">
        <w:rPr>
          <w:lang w:val="en-GB"/>
        </w:rPr>
        <w:t xml:space="preserve"> Ruttan pool</w:t>
      </w:r>
      <w:r>
        <w:rPr>
          <w:lang w:val="en-GB"/>
        </w:rPr>
        <w:t xml:space="preserve"> - they perhaps also had a </w:t>
      </w:r>
      <w:proofErr w:type="spellStart"/>
      <w:r>
        <w:rPr>
          <w:lang w:val="en-GB"/>
        </w:rPr>
        <w:t>leat</w:t>
      </w:r>
      <w:proofErr w:type="spellEnd"/>
      <w:r>
        <w:rPr>
          <w:lang w:val="en-GB"/>
        </w:rPr>
        <w:t xml:space="preserve"> from the stream called the Wyre </w:t>
      </w:r>
      <w:r w:rsidR="00391EFB">
        <w:rPr>
          <w:lang w:val="en-GB"/>
        </w:rPr>
        <w:t>for</w:t>
      </w:r>
      <w:r w:rsidR="00391EFB" w:rsidRPr="000D7DE3">
        <w:rPr>
          <w:lang w:val="en-GB"/>
        </w:rPr>
        <w:t xml:space="preserve"> fresh eels.</w:t>
      </w:r>
      <w:r w:rsidRPr="000D7DE3">
        <w:rPr>
          <w:lang w:val="en-GB"/>
        </w:rPr>
        <w:t xml:space="preserve"> </w:t>
      </w:r>
      <w:r>
        <w:rPr>
          <w:lang w:val="en-GB"/>
        </w:rPr>
        <w:t xml:space="preserve">They no doubt used the road outside the </w:t>
      </w:r>
      <w:proofErr w:type="gramStart"/>
      <w:r>
        <w:rPr>
          <w:lang w:val="en-GB"/>
        </w:rPr>
        <w:t>Park</w:t>
      </w:r>
      <w:proofErr w:type="gramEnd"/>
      <w:r>
        <w:rPr>
          <w:lang w:val="en-GB"/>
        </w:rPr>
        <w:t xml:space="preserve"> boundary to the top of Pannett Hill. Perhaps they used an old path or made one as it was outside the </w:t>
      </w:r>
      <w:proofErr w:type="gramStart"/>
      <w:r>
        <w:rPr>
          <w:lang w:val="en-GB"/>
        </w:rPr>
        <w:t>Park</w:t>
      </w:r>
      <w:proofErr w:type="gramEnd"/>
      <w:r>
        <w:rPr>
          <w:lang w:val="en-GB"/>
        </w:rPr>
        <w:t xml:space="preserve"> to the bottom of the hill by head of Palmers Lane (not then existing) to join the Kirksanton road. An easier route for laden animals than over </w:t>
      </w:r>
      <w:proofErr w:type="spellStart"/>
      <w:r>
        <w:rPr>
          <w:lang w:val="en-GB"/>
        </w:rPr>
        <w:t>Loscales</w:t>
      </w:r>
      <w:proofErr w:type="spellEnd"/>
      <w:r>
        <w:rPr>
          <w:lang w:val="en-GB"/>
        </w:rPr>
        <w:t>.</w:t>
      </w:r>
    </w:p>
    <w:p w14:paraId="7DBF3CBC" w14:textId="153E2619" w:rsidR="007E79FC" w:rsidRDefault="007E79FC" w:rsidP="007E79FC">
      <w:pPr>
        <w:rPr>
          <w:lang w:val="en-GB"/>
        </w:rPr>
      </w:pPr>
      <w:r>
        <w:rPr>
          <w:lang w:val="en-GB"/>
        </w:rPr>
        <w:t xml:space="preserve">Perhaps also these Works – employing local labour – covered the beginning of houses now called Holborn Hill. If </w:t>
      </w:r>
      <w:proofErr w:type="gramStart"/>
      <w:r>
        <w:rPr>
          <w:lang w:val="en-GB"/>
        </w:rPr>
        <w:t>so</w:t>
      </w:r>
      <w:proofErr w:type="gramEnd"/>
      <w:r>
        <w:rPr>
          <w:lang w:val="en-GB"/>
        </w:rPr>
        <w:t xml:space="preserve"> it would not be long before such workmen made their direct route to the works. </w:t>
      </w:r>
      <w:proofErr w:type="gramStart"/>
      <w:r>
        <w:rPr>
          <w:lang w:val="en-GB"/>
        </w:rPr>
        <w:t>So</w:t>
      </w:r>
      <w:proofErr w:type="gramEnd"/>
      <w:r>
        <w:rPr>
          <w:lang w:val="en-GB"/>
        </w:rPr>
        <w:t xml:space="preserve"> we get Holborn Hill </w:t>
      </w:r>
      <w:r w:rsidR="007E7522">
        <w:rPr>
          <w:lang w:val="en-GB"/>
        </w:rPr>
        <w:t>as we know it</w:t>
      </w:r>
      <w:r>
        <w:rPr>
          <w:lang w:val="en-GB"/>
        </w:rPr>
        <w:t>. But its name</w:t>
      </w:r>
      <w:r w:rsidR="00433DBA">
        <w:rPr>
          <w:lang w:val="en-GB"/>
        </w:rPr>
        <w:t xml:space="preserve"> </w:t>
      </w:r>
      <w:proofErr w:type="spellStart"/>
      <w:r w:rsidR="00433DBA">
        <w:rPr>
          <w:lang w:val="en-GB"/>
        </w:rPr>
        <w:t>Howberg</w:t>
      </w:r>
      <w:proofErr w:type="spellEnd"/>
      <w:r>
        <w:rPr>
          <w:lang w:val="en-GB"/>
        </w:rPr>
        <w:t xml:space="preserve"> perhaps of later date when the</w:t>
      </w:r>
      <w:r w:rsidR="007C23BB">
        <w:rPr>
          <w:lang w:val="en-GB"/>
        </w:rPr>
        <w:t xml:space="preserve"> </w:t>
      </w:r>
      <w:proofErr w:type="gramStart"/>
      <w:r w:rsidR="007C23BB">
        <w:rPr>
          <w:lang w:val="en-GB"/>
        </w:rPr>
        <w:t>monks</w:t>
      </w:r>
      <w:proofErr w:type="gramEnd"/>
      <w:r w:rsidR="007C23BB">
        <w:rPr>
          <w:lang w:val="en-GB"/>
        </w:rPr>
        <w:t xml:space="preserve"> fishery</w:t>
      </w:r>
      <w:r>
        <w:rPr>
          <w:lang w:val="en-GB"/>
        </w:rPr>
        <w:t xml:space="preserve"> in Duddon commenced.</w:t>
      </w:r>
    </w:p>
    <w:p w14:paraId="7DBF3CBD" w14:textId="77777777" w:rsidR="007E79FC" w:rsidRDefault="007E79FC" w:rsidP="007E79FC">
      <w:pPr>
        <w:rPr>
          <w:lang w:val="en-GB"/>
        </w:rPr>
      </w:pPr>
    </w:p>
    <w:p w14:paraId="7DBF3CBE" w14:textId="77777777" w:rsidR="007E79FC" w:rsidRDefault="007E79FC" w:rsidP="007E79FC">
      <w:pPr>
        <w:rPr>
          <w:lang w:val="en-GB"/>
        </w:rPr>
      </w:pPr>
      <w:r>
        <w:rPr>
          <w:lang w:val="en-GB"/>
        </w:rPr>
        <w:t>NB.  Several of these entries need transposing – as the dates should have been observed.</w:t>
      </w:r>
    </w:p>
    <w:p w14:paraId="7DBF3CBF" w14:textId="77777777" w:rsidR="007E79FC" w:rsidRDefault="007E79FC">
      <w:pPr>
        <w:rPr>
          <w:lang w:val="en-GB"/>
        </w:rPr>
      </w:pPr>
      <w:r>
        <w:rPr>
          <w:lang w:val="en-GB"/>
        </w:rPr>
        <w:br w:type="page"/>
      </w:r>
    </w:p>
    <w:p w14:paraId="7DBF3CC0" w14:textId="23A07201" w:rsidR="007E79FC" w:rsidRDefault="007E79FC" w:rsidP="007E79FC">
      <w:pPr>
        <w:jc w:val="right"/>
        <w:rPr>
          <w:lang w:val="en-GB"/>
        </w:rPr>
      </w:pPr>
      <w:r>
        <w:rPr>
          <w:lang w:val="en-GB"/>
        </w:rPr>
        <w:lastRenderedPageBreak/>
        <w:t>39</w:t>
      </w:r>
    </w:p>
    <w:p w14:paraId="7DBF3CC1" w14:textId="77777777" w:rsidR="007E79FC" w:rsidRDefault="007E79FC" w:rsidP="007E79FC">
      <w:pPr>
        <w:rPr>
          <w:lang w:val="en-GB"/>
        </w:rPr>
      </w:pPr>
      <w:r>
        <w:rPr>
          <w:lang w:val="en-GB"/>
        </w:rPr>
        <w:t>Transpose 6 to 5</w:t>
      </w:r>
    </w:p>
    <w:p w14:paraId="7DBF3CC2" w14:textId="19F2036A" w:rsidR="007E79FC" w:rsidRDefault="007E79FC" w:rsidP="007E79FC">
      <w:pPr>
        <w:rPr>
          <w:lang w:val="en-GB"/>
        </w:rPr>
      </w:pPr>
      <w:r>
        <w:rPr>
          <w:lang w:val="en-GB"/>
        </w:rPr>
        <w:t xml:space="preserve">5. William </w:t>
      </w:r>
      <w:r w:rsidR="007E7522">
        <w:rPr>
          <w:lang w:val="en-GB"/>
        </w:rPr>
        <w:t>of</w:t>
      </w:r>
      <w:r>
        <w:rPr>
          <w:lang w:val="en-GB"/>
        </w:rPr>
        <w:t xml:space="preserve"> Henry de Millom gave the Salt Works in Kirksanton. Horses &amp; oxen &amp; Cows as well as sheep now belonged to</w:t>
      </w:r>
      <w:r w:rsidR="00114A66">
        <w:rPr>
          <w:lang w:val="en-GB"/>
        </w:rPr>
        <w:t xml:space="preserve"> monks</w:t>
      </w:r>
      <w:r>
        <w:rPr>
          <w:lang w:val="en-GB"/>
        </w:rPr>
        <w:t xml:space="preserve"> in </w:t>
      </w:r>
      <w:proofErr w:type="gramStart"/>
      <w:r>
        <w:rPr>
          <w:lang w:val="en-GB"/>
        </w:rPr>
        <w:t>Kirksanton</w:t>
      </w:r>
      <w:proofErr w:type="gramEnd"/>
      <w:r>
        <w:rPr>
          <w:lang w:val="en-GB"/>
        </w:rPr>
        <w:t xml:space="preserve"> and further improvements of the road must have been made as a constant backward and forward traffic of salt one way and provisions of all sorts the other way must have been a daily occurrence in</w:t>
      </w:r>
      <w:r w:rsidR="00D9546A">
        <w:rPr>
          <w:lang w:val="en-GB"/>
        </w:rPr>
        <w:t xml:space="preserve"> summer</w:t>
      </w:r>
      <w:r>
        <w:rPr>
          <w:lang w:val="en-GB"/>
        </w:rPr>
        <w:t xml:space="preserve"> – the period of salt boiling.</w:t>
      </w:r>
    </w:p>
    <w:p w14:paraId="7DBF3CC3" w14:textId="5D5156E5" w:rsidR="007E79FC" w:rsidRDefault="007E79FC" w:rsidP="007E79FC">
      <w:pPr>
        <w:rPr>
          <w:lang w:val="en-GB"/>
        </w:rPr>
      </w:pPr>
      <w:r>
        <w:rPr>
          <w:lang w:val="en-GB"/>
        </w:rPr>
        <w:t xml:space="preserve">6. Henry de Millum gave his </w:t>
      </w:r>
      <w:r w:rsidRPr="007E79FC">
        <w:rPr>
          <w:lang w:val="en-GB"/>
        </w:rPr>
        <w:t>daughter</w:t>
      </w:r>
      <w:r w:rsidR="00A72552">
        <w:rPr>
          <w:lang w:val="en-GB"/>
        </w:rPr>
        <w:t xml:space="preserve"> Gun</w:t>
      </w:r>
      <w:r w:rsidR="00E85FDF">
        <w:rPr>
          <w:lang w:val="en-GB"/>
        </w:rPr>
        <w:t>ild</w:t>
      </w:r>
      <w:r>
        <w:rPr>
          <w:lang w:val="en-GB"/>
        </w:rPr>
        <w:t xml:space="preserve"> the land of</w:t>
      </w:r>
      <w:r w:rsidR="00A51963">
        <w:rPr>
          <w:lang w:val="en-GB"/>
        </w:rPr>
        <w:t xml:space="preserve"> </w:t>
      </w:r>
      <w:proofErr w:type="spellStart"/>
      <w:r w:rsidR="00A51963">
        <w:rPr>
          <w:lang w:val="en-GB"/>
        </w:rPr>
        <w:t>Lekely</w:t>
      </w:r>
      <w:proofErr w:type="spellEnd"/>
      <w:r>
        <w:rPr>
          <w:lang w:val="en-GB"/>
        </w:rPr>
        <w:t xml:space="preserve"> in Bootle on her marriage to her cousin Henry </w:t>
      </w:r>
      <w:r w:rsidR="00AE35EF">
        <w:rPr>
          <w:lang w:val="en-GB"/>
        </w:rPr>
        <w:t>of William</w:t>
      </w:r>
      <w:r>
        <w:rPr>
          <w:lang w:val="en-GB"/>
        </w:rPr>
        <w:t xml:space="preserve">. She became a widow at an early age perhaps Henry was killed in some battle. She gave to Holm </w:t>
      </w:r>
      <w:proofErr w:type="spellStart"/>
      <w:r w:rsidR="007E1802">
        <w:rPr>
          <w:lang w:val="en-GB"/>
        </w:rPr>
        <w:t>Cultram</w:t>
      </w:r>
      <w:proofErr w:type="spellEnd"/>
      <w:r>
        <w:rPr>
          <w:lang w:val="en-GB"/>
        </w:rPr>
        <w:t xml:space="preserve"> the lands with</w:t>
      </w:r>
      <w:r w:rsidR="00350F04">
        <w:rPr>
          <w:lang w:val="en-GB"/>
        </w:rPr>
        <w:t xml:space="preserve"> pathways</w:t>
      </w:r>
      <w:r>
        <w:rPr>
          <w:lang w:val="en-GB"/>
        </w:rPr>
        <w:t xml:space="preserve"> </w:t>
      </w:r>
      <w:r w:rsidRPr="000D7DE3">
        <w:rPr>
          <w:lang w:val="en-GB"/>
        </w:rPr>
        <w:t>also</w:t>
      </w:r>
      <w:r w:rsidR="003C0808" w:rsidRPr="000D7DE3">
        <w:rPr>
          <w:lang w:val="en-GB"/>
        </w:rPr>
        <w:t xml:space="preserve"> extraordinary</w:t>
      </w:r>
      <w:r w:rsidRPr="000D7DE3">
        <w:rPr>
          <w:lang w:val="en-GB"/>
        </w:rPr>
        <w:t xml:space="preserve"> right i</w:t>
      </w:r>
      <w:r>
        <w:rPr>
          <w:lang w:val="en-GB"/>
        </w:rPr>
        <w:t>nto the lands of the Forest.</w:t>
      </w:r>
    </w:p>
    <w:p w14:paraId="7DBF3CC4" w14:textId="106F51D5" w:rsidR="007E79FC" w:rsidRDefault="007E79FC" w:rsidP="007E79FC">
      <w:pPr>
        <w:rPr>
          <w:lang w:val="en-GB"/>
        </w:rPr>
      </w:pPr>
      <w:r>
        <w:rPr>
          <w:lang w:val="en-GB"/>
        </w:rPr>
        <w:t xml:space="preserve">6.Adam </w:t>
      </w:r>
      <w:r w:rsidR="00DB6D55">
        <w:rPr>
          <w:lang w:val="en-GB"/>
        </w:rPr>
        <w:t>f Henry (de Millum)</w:t>
      </w:r>
      <w:r>
        <w:rPr>
          <w:lang w:val="en-GB"/>
        </w:rPr>
        <w:t xml:space="preserve"> gave a Salt works at </w:t>
      </w:r>
      <w:proofErr w:type="spellStart"/>
      <w:r>
        <w:rPr>
          <w:lang w:val="en-GB"/>
        </w:rPr>
        <w:t>Slepul</w:t>
      </w:r>
      <w:proofErr w:type="spellEnd"/>
      <w:r>
        <w:rPr>
          <w:lang w:val="en-GB"/>
        </w:rPr>
        <w:t xml:space="preserve"> near Lady Hall to S. Bees c.1230 – how did they </w:t>
      </w:r>
      <w:r w:rsidR="009B0EB6">
        <w:rPr>
          <w:lang w:val="en-GB"/>
        </w:rPr>
        <w:t>convey</w:t>
      </w:r>
      <w:r>
        <w:rPr>
          <w:lang w:val="en-GB"/>
        </w:rPr>
        <w:t xml:space="preserve"> the salt?</w:t>
      </w:r>
    </w:p>
    <w:p w14:paraId="7DBF3CC5" w14:textId="77777777" w:rsidR="007E79FC" w:rsidRDefault="007E79FC">
      <w:pPr>
        <w:rPr>
          <w:lang w:val="en-GB"/>
        </w:rPr>
      </w:pPr>
      <w:r>
        <w:rPr>
          <w:lang w:val="en-GB"/>
        </w:rPr>
        <w:br w:type="page"/>
      </w:r>
    </w:p>
    <w:p w14:paraId="7DBF3CC6" w14:textId="40015E29" w:rsidR="007E79FC" w:rsidRDefault="007E79FC" w:rsidP="007E79FC">
      <w:pPr>
        <w:jc w:val="right"/>
        <w:rPr>
          <w:lang w:val="en-GB"/>
        </w:rPr>
      </w:pPr>
      <w:r>
        <w:rPr>
          <w:lang w:val="en-GB"/>
        </w:rPr>
        <w:lastRenderedPageBreak/>
        <w:t>40</w:t>
      </w:r>
    </w:p>
    <w:p w14:paraId="7DBF3CC7" w14:textId="293EC655" w:rsidR="007E79FC" w:rsidRDefault="007E79FC" w:rsidP="007E79FC">
      <w:pPr>
        <w:rPr>
          <w:lang w:val="en-GB"/>
        </w:rPr>
      </w:pPr>
      <w:r>
        <w:rPr>
          <w:lang w:val="en-GB"/>
        </w:rPr>
        <w:t>Perhaps this is the origin of the Pack horse lane through Gornal Ground (</w:t>
      </w:r>
      <w:r w:rsidR="00AE35EF">
        <w:rPr>
          <w:lang w:val="en-GB"/>
        </w:rPr>
        <w:t xml:space="preserve">vid </w:t>
      </w:r>
      <w:r>
        <w:rPr>
          <w:lang w:val="en-GB"/>
        </w:rPr>
        <w:t xml:space="preserve">a later page) which continued to be used as such till late </w:t>
      </w:r>
      <w:proofErr w:type="spellStart"/>
      <w:r>
        <w:rPr>
          <w:lang w:val="en-GB"/>
        </w:rPr>
        <w:t>XVlll</w:t>
      </w:r>
      <w:proofErr w:type="spellEnd"/>
      <w:r>
        <w:rPr>
          <w:lang w:val="en-GB"/>
        </w:rPr>
        <w:t xml:space="preserve"> or early </w:t>
      </w:r>
      <w:proofErr w:type="spellStart"/>
      <w:r>
        <w:rPr>
          <w:lang w:val="en-GB"/>
        </w:rPr>
        <w:t>XVlll</w:t>
      </w:r>
      <w:proofErr w:type="spellEnd"/>
      <w:r>
        <w:rPr>
          <w:lang w:val="en-GB"/>
        </w:rPr>
        <w:t xml:space="preserve"> century. Descriptions of Pack animals passing along it w</w:t>
      </w:r>
      <w:r w:rsidRPr="000D7DE3">
        <w:rPr>
          <w:lang w:val="en-GB"/>
        </w:rPr>
        <w:t>ere</w:t>
      </w:r>
      <w:r w:rsidR="00BF19FB" w:rsidRPr="000D7DE3">
        <w:rPr>
          <w:lang w:val="en-GB"/>
        </w:rPr>
        <w:t xml:space="preserve"> few to none</w:t>
      </w:r>
      <w:r w:rsidRPr="000D7DE3">
        <w:rPr>
          <w:lang w:val="en-GB"/>
        </w:rPr>
        <w:t xml:space="preserve"> – n</w:t>
      </w:r>
      <w:r>
        <w:rPr>
          <w:lang w:val="en-GB"/>
        </w:rPr>
        <w:t>o doubt traditional.</w:t>
      </w:r>
    </w:p>
    <w:p w14:paraId="7DBF3CC8" w14:textId="17D6377A" w:rsidR="007E79FC" w:rsidRDefault="007E79FC" w:rsidP="007E79FC">
      <w:pPr>
        <w:rPr>
          <w:lang w:val="en-GB"/>
        </w:rPr>
      </w:pPr>
      <w:r>
        <w:rPr>
          <w:lang w:val="en-GB"/>
        </w:rPr>
        <w:t>[Note transpose 8</w:t>
      </w:r>
      <w:r w:rsidR="00AB49E8">
        <w:rPr>
          <w:lang w:val="en-GB"/>
        </w:rPr>
        <w:t xml:space="preserve"> c</w:t>
      </w:r>
      <w:r>
        <w:rPr>
          <w:lang w:val="en-GB"/>
        </w:rPr>
        <w:t xml:space="preserve"> 7]</w:t>
      </w:r>
    </w:p>
    <w:p w14:paraId="7DBF3CC9" w14:textId="092F2D6C" w:rsidR="007E79FC" w:rsidRDefault="007E79FC" w:rsidP="007E79FC">
      <w:pPr>
        <w:rPr>
          <w:lang w:val="en-GB"/>
        </w:rPr>
      </w:pPr>
      <w:r>
        <w:rPr>
          <w:lang w:val="en-GB"/>
        </w:rPr>
        <w:t xml:space="preserve">7. </w:t>
      </w:r>
      <w:proofErr w:type="gramStart"/>
      <w:r>
        <w:rPr>
          <w:lang w:val="en-GB"/>
        </w:rPr>
        <w:t xml:space="preserve">John de </w:t>
      </w:r>
      <w:proofErr w:type="spellStart"/>
      <w:r w:rsidR="00AE35EF" w:rsidRPr="00AE35EF">
        <w:rPr>
          <w:lang w:val="en-GB"/>
        </w:rPr>
        <w:t>Hodels</w:t>
      </w:r>
      <w:r w:rsidRPr="00AE35EF">
        <w:rPr>
          <w:lang w:val="en-GB"/>
        </w:rPr>
        <w:t>ton</w:t>
      </w:r>
      <w:proofErr w:type="spellEnd"/>
      <w:proofErr w:type="gramEnd"/>
      <w:r w:rsidR="00081C11">
        <w:rPr>
          <w:lang w:val="en-GB"/>
        </w:rPr>
        <w:t xml:space="preserve"> I</w:t>
      </w:r>
      <w:r>
        <w:rPr>
          <w:lang w:val="en-GB"/>
        </w:rPr>
        <w:t xml:space="preserve"> gave and Lady Joan </w:t>
      </w:r>
      <w:r w:rsidR="00853EAA">
        <w:rPr>
          <w:lang w:val="en-GB"/>
        </w:rPr>
        <w:t>conf</w:t>
      </w:r>
      <w:r w:rsidR="00081C11">
        <w:rPr>
          <w:lang w:val="en-GB"/>
        </w:rPr>
        <w:t>irmed</w:t>
      </w:r>
      <w:r w:rsidR="00853EAA">
        <w:rPr>
          <w:lang w:val="en-GB"/>
        </w:rPr>
        <w:t xml:space="preserve"> </w:t>
      </w:r>
      <w:r>
        <w:rPr>
          <w:lang w:val="en-GB"/>
        </w:rPr>
        <w:t xml:space="preserve">to St B. certain </w:t>
      </w:r>
      <w:proofErr w:type="spellStart"/>
      <w:r>
        <w:rPr>
          <w:lang w:val="en-GB"/>
        </w:rPr>
        <w:t>pastureiges</w:t>
      </w:r>
      <w:proofErr w:type="spellEnd"/>
      <w:r>
        <w:rPr>
          <w:lang w:val="en-GB"/>
        </w:rPr>
        <w:t xml:space="preserve"> in </w:t>
      </w:r>
      <w:proofErr w:type="spellStart"/>
      <w:r>
        <w:rPr>
          <w:lang w:val="en-GB"/>
        </w:rPr>
        <w:t>Grassholm</w:t>
      </w:r>
      <w:proofErr w:type="spellEnd"/>
      <w:r>
        <w:rPr>
          <w:lang w:val="en-GB"/>
        </w:rPr>
        <w:t>.</w:t>
      </w:r>
    </w:p>
    <w:p w14:paraId="7DBF3CCA" w14:textId="77777777" w:rsidR="0001023D" w:rsidRDefault="007E79FC" w:rsidP="0001023D">
      <w:pPr>
        <w:rPr>
          <w:lang w:val="en-GB"/>
        </w:rPr>
      </w:pPr>
      <w:r>
        <w:rPr>
          <w:lang w:val="en-GB"/>
        </w:rPr>
        <w:t xml:space="preserve">  </w:t>
      </w:r>
      <w:r>
        <w:rPr>
          <w:lang w:val="en-GB"/>
        </w:rPr>
        <w:tab/>
      </w:r>
      <w:r>
        <w:rPr>
          <w:lang w:val="en-GB"/>
        </w:rPr>
        <w:tab/>
        <w:t xml:space="preserve">This was probably connected with the ancient forest road from </w:t>
      </w:r>
      <w:r w:rsidR="00AE35EF">
        <w:rPr>
          <w:lang w:val="en-GB"/>
        </w:rPr>
        <w:t xml:space="preserve">Wha’ </w:t>
      </w:r>
      <w:r>
        <w:rPr>
          <w:lang w:val="en-GB"/>
        </w:rPr>
        <w:t xml:space="preserve">to the ford across Duddon to Bootle &amp; Corney – or rather in the first instance ancient British saltworks on the </w:t>
      </w:r>
      <w:proofErr w:type="spellStart"/>
      <w:r>
        <w:rPr>
          <w:lang w:val="en-GB"/>
        </w:rPr>
        <w:t>fell</w:t>
      </w:r>
      <w:proofErr w:type="spellEnd"/>
      <w:r>
        <w:rPr>
          <w:lang w:val="en-GB"/>
        </w:rPr>
        <w:t xml:space="preserve"> side above these places.</w:t>
      </w:r>
    </w:p>
    <w:p w14:paraId="7DBF3CCB" w14:textId="6EABB4BE" w:rsidR="007E79FC" w:rsidRPr="000D7DE3" w:rsidRDefault="007E79FC" w:rsidP="0001023D">
      <w:pPr>
        <w:rPr>
          <w:lang w:val="en-GB"/>
        </w:rPr>
      </w:pPr>
      <w:r>
        <w:rPr>
          <w:lang w:val="en-GB"/>
        </w:rPr>
        <w:t xml:space="preserve">At any rate St Bees probably had a connected route from Lady Hall to Bootle. </w:t>
      </w:r>
      <w:proofErr w:type="gramStart"/>
      <w:r>
        <w:rPr>
          <w:lang w:val="en-GB"/>
        </w:rPr>
        <w:t>And also</w:t>
      </w:r>
      <w:proofErr w:type="gramEnd"/>
      <w:r>
        <w:rPr>
          <w:lang w:val="en-GB"/>
        </w:rPr>
        <w:t xml:space="preserve"> obtained a few years earlier in Bootle a ½ acre on the Corney Road in the parish of Bootle </w:t>
      </w:r>
      <w:r w:rsidR="00081C11">
        <w:rPr>
          <w:lang w:val="en-GB"/>
        </w:rPr>
        <w:t>–</w:t>
      </w:r>
      <w:r>
        <w:rPr>
          <w:lang w:val="en-GB"/>
        </w:rPr>
        <w:t xml:space="preserve"> &amp; pasturage for 1 horse or 6 beasts together with a small sheep or goat pasturing. But it is also possible that the St Bees Pack Road </w:t>
      </w:r>
      <w:r w:rsidR="0076748B">
        <w:rPr>
          <w:lang w:val="en-GB"/>
        </w:rPr>
        <w:t>w</w:t>
      </w:r>
      <w:r>
        <w:rPr>
          <w:lang w:val="en-GB"/>
        </w:rPr>
        <w:t>as vi</w:t>
      </w:r>
      <w:r w:rsidRPr="000D7DE3">
        <w:rPr>
          <w:lang w:val="en-GB"/>
        </w:rPr>
        <w:t>a Boot</w:t>
      </w:r>
      <w:r w:rsidR="005B627D" w:rsidRPr="000D7DE3">
        <w:rPr>
          <w:lang w:val="en-GB"/>
        </w:rPr>
        <w:t xml:space="preserve"> and War</w:t>
      </w:r>
      <w:r w:rsidR="003A7206" w:rsidRPr="000D7DE3">
        <w:rPr>
          <w:lang w:val="en-GB"/>
        </w:rPr>
        <w:t xml:space="preserve">d and </w:t>
      </w:r>
      <w:r w:rsidR="006A3959" w:rsidRPr="000D7DE3">
        <w:rPr>
          <w:lang w:val="en-GB"/>
        </w:rPr>
        <w:t>land</w:t>
      </w:r>
      <w:r w:rsidR="003A7206" w:rsidRPr="000D7DE3">
        <w:rPr>
          <w:lang w:val="en-GB"/>
        </w:rPr>
        <w:t>.</w:t>
      </w:r>
    </w:p>
    <w:p w14:paraId="7DBF3CCC" w14:textId="77777777" w:rsidR="0001023D" w:rsidRDefault="0001023D">
      <w:pPr>
        <w:rPr>
          <w:lang w:val="en-GB"/>
        </w:rPr>
      </w:pPr>
      <w:r>
        <w:rPr>
          <w:lang w:val="en-GB"/>
        </w:rPr>
        <w:br w:type="page"/>
      </w:r>
    </w:p>
    <w:p w14:paraId="7DBF3CCD" w14:textId="543E3CEF" w:rsidR="0001023D" w:rsidRDefault="0001023D" w:rsidP="0001023D">
      <w:pPr>
        <w:jc w:val="right"/>
        <w:rPr>
          <w:lang w:val="en-GB"/>
        </w:rPr>
      </w:pPr>
      <w:r>
        <w:rPr>
          <w:lang w:val="en-GB"/>
        </w:rPr>
        <w:lastRenderedPageBreak/>
        <w:t>41</w:t>
      </w:r>
    </w:p>
    <w:p w14:paraId="7DBF3CCE" w14:textId="4C41C998" w:rsidR="007E79FC" w:rsidRDefault="007E79FC" w:rsidP="007E79FC">
      <w:pPr>
        <w:rPr>
          <w:lang w:val="en-GB"/>
        </w:rPr>
      </w:pPr>
      <w:r>
        <w:rPr>
          <w:lang w:val="en-GB"/>
        </w:rPr>
        <w:t xml:space="preserve">8.  Priors Park.  The pasturage was given to </w:t>
      </w:r>
      <w:proofErr w:type="spellStart"/>
      <w:r>
        <w:rPr>
          <w:lang w:val="en-GB"/>
        </w:rPr>
        <w:t>Conishead</w:t>
      </w:r>
      <w:proofErr w:type="spellEnd"/>
      <w:r>
        <w:rPr>
          <w:lang w:val="en-GB"/>
        </w:rPr>
        <w:t xml:space="preserve"> before c 1220 by Alan f</w:t>
      </w:r>
      <w:r w:rsidR="002A2A22">
        <w:rPr>
          <w:lang w:val="en-GB"/>
        </w:rPr>
        <w:t xml:space="preserve"> Kettel</w:t>
      </w:r>
      <w:r>
        <w:rPr>
          <w:lang w:val="en-GB"/>
        </w:rPr>
        <w:t xml:space="preserve"> – and leave to enclose by John of John de </w:t>
      </w:r>
      <w:proofErr w:type="spellStart"/>
      <w:r>
        <w:rPr>
          <w:lang w:val="en-GB"/>
        </w:rPr>
        <w:t>Hodelston</w:t>
      </w:r>
      <w:proofErr w:type="spellEnd"/>
      <w:r>
        <w:rPr>
          <w:lang w:val="en-GB"/>
        </w:rPr>
        <w:t xml:space="preserve"> c 1250. The approach to it was doubtless from </w:t>
      </w:r>
      <w:r w:rsidRPr="0001023D">
        <w:rPr>
          <w:lang w:val="en-GB"/>
        </w:rPr>
        <w:t>Wha’</w:t>
      </w:r>
      <w:r>
        <w:rPr>
          <w:lang w:val="en-GB"/>
        </w:rPr>
        <w:t xml:space="preserve"> the ford of Duddon and along the edge of the moor above Thwaits’ </w:t>
      </w:r>
      <w:r w:rsidR="00D660A7">
        <w:rPr>
          <w:lang w:val="en-GB"/>
        </w:rPr>
        <w:t>Y</w:t>
      </w:r>
      <w:r w:rsidR="0001023D">
        <w:rPr>
          <w:lang w:val="en-GB"/>
        </w:rPr>
        <w:t xml:space="preserve">eat. </w:t>
      </w:r>
      <w:r>
        <w:rPr>
          <w:lang w:val="en-GB"/>
        </w:rPr>
        <w:t xml:space="preserve">– the road sometimes referred </w:t>
      </w:r>
      <w:proofErr w:type="gramStart"/>
      <w:r>
        <w:rPr>
          <w:lang w:val="en-GB"/>
        </w:rPr>
        <w:t xml:space="preserve">to </w:t>
      </w:r>
      <w:r w:rsidRPr="007E79FC">
        <w:rPr>
          <w:highlight w:val="green"/>
          <w:lang w:val="en-GB"/>
        </w:rPr>
        <w:t>?</w:t>
      </w:r>
      <w:proofErr w:type="gramEnd"/>
      <w:r>
        <w:rPr>
          <w:lang w:val="en-GB"/>
        </w:rPr>
        <w:t xml:space="preserve"> which originated perhaps in the Br. settlements above Corney.</w:t>
      </w:r>
    </w:p>
    <w:p w14:paraId="7DBF3CCF" w14:textId="77777777" w:rsidR="00AB2E18" w:rsidRDefault="007E79FC" w:rsidP="00AB2E18">
      <w:pPr>
        <w:rPr>
          <w:lang w:val="en-GB"/>
        </w:rPr>
      </w:pPr>
      <w:r>
        <w:rPr>
          <w:lang w:val="en-GB"/>
        </w:rPr>
        <w:t>9.  Visiting</w:t>
      </w:r>
      <w:r w:rsidR="00AB2E18">
        <w:rPr>
          <w:lang w:val="en-GB"/>
        </w:rPr>
        <w:t xml:space="preserve"> Jerico </w:t>
      </w:r>
      <w:r>
        <w:rPr>
          <w:lang w:val="en-GB"/>
        </w:rPr>
        <w:t xml:space="preserve">– I asked the farmer of </w:t>
      </w:r>
      <w:proofErr w:type="spellStart"/>
      <w:r w:rsidR="0001023D">
        <w:rPr>
          <w:lang w:val="en-GB"/>
        </w:rPr>
        <w:t>Butterikeld</w:t>
      </w:r>
      <w:proofErr w:type="spellEnd"/>
      <w:r w:rsidR="0001023D">
        <w:rPr>
          <w:lang w:val="en-GB"/>
        </w:rPr>
        <w:t xml:space="preserve"> </w:t>
      </w:r>
      <w:r>
        <w:rPr>
          <w:lang w:val="en-GB"/>
        </w:rPr>
        <w:t xml:space="preserve">how cattle </w:t>
      </w:r>
      <w:r w:rsidR="00AB2E18">
        <w:rPr>
          <w:lang w:val="en-GB"/>
        </w:rPr>
        <w:t>were probably transferred between Jerico and Furness Abbey. He replied that – pointing out a route – there were traces of a very ancient road i</w:t>
      </w:r>
      <w:r w:rsidR="0001023D">
        <w:rPr>
          <w:lang w:val="en-GB"/>
        </w:rPr>
        <w:t xml:space="preserve">nto </w:t>
      </w:r>
      <w:proofErr w:type="spellStart"/>
      <w:r w:rsidR="0001023D">
        <w:rPr>
          <w:lang w:val="en-GB"/>
        </w:rPr>
        <w:t>Mosedale</w:t>
      </w:r>
      <w:proofErr w:type="spellEnd"/>
      <w:r w:rsidR="0001023D">
        <w:rPr>
          <w:lang w:val="en-GB"/>
        </w:rPr>
        <w:t xml:space="preserve"> and by </w:t>
      </w:r>
      <w:proofErr w:type="spellStart"/>
      <w:r w:rsidR="0001023D">
        <w:rPr>
          <w:lang w:val="en-GB"/>
        </w:rPr>
        <w:t>Gaitscale</w:t>
      </w:r>
      <w:proofErr w:type="spellEnd"/>
      <w:r w:rsidR="0001023D">
        <w:rPr>
          <w:lang w:val="en-GB"/>
        </w:rPr>
        <w:t xml:space="preserve"> </w:t>
      </w:r>
      <w:proofErr w:type="spellStart"/>
      <w:r w:rsidR="0001023D">
        <w:rPr>
          <w:lang w:val="en-GB"/>
        </w:rPr>
        <w:t>be</w:t>
      </w:r>
      <w:r w:rsidR="00AB2E18">
        <w:rPr>
          <w:lang w:val="en-GB"/>
        </w:rPr>
        <w:t>ck</w:t>
      </w:r>
      <w:proofErr w:type="spellEnd"/>
      <w:r w:rsidR="0001023D">
        <w:rPr>
          <w:lang w:val="en-GB"/>
        </w:rPr>
        <w:t xml:space="preserve"> down to Cockley and Blackh</w:t>
      </w:r>
      <w:r w:rsidR="00AB2E18">
        <w:rPr>
          <w:lang w:val="en-GB"/>
        </w:rPr>
        <w:t>all – but from there he could not say which side of Duddon was most probable. I am only familiar with the road on the Ulpha side</w:t>
      </w:r>
    </w:p>
    <w:p w14:paraId="7DBF3CD0" w14:textId="77777777" w:rsidR="00AB2E18" w:rsidRDefault="00AB2E18">
      <w:pPr>
        <w:rPr>
          <w:lang w:val="en-GB"/>
        </w:rPr>
      </w:pPr>
      <w:r>
        <w:rPr>
          <w:lang w:val="en-GB"/>
        </w:rPr>
        <w:br w:type="page"/>
      </w:r>
    </w:p>
    <w:p w14:paraId="7DBF3CD1" w14:textId="21A80B4D" w:rsidR="00AB2E18" w:rsidRDefault="00AB2E18" w:rsidP="00AB2E18">
      <w:pPr>
        <w:jc w:val="right"/>
        <w:rPr>
          <w:lang w:val="en-GB"/>
        </w:rPr>
      </w:pPr>
      <w:r>
        <w:rPr>
          <w:lang w:val="en-GB"/>
        </w:rPr>
        <w:lastRenderedPageBreak/>
        <w:t>42</w:t>
      </w:r>
    </w:p>
    <w:p w14:paraId="7DBF3CD2" w14:textId="77777777" w:rsidR="00AB2E18" w:rsidRDefault="00AB2E18" w:rsidP="00AB2E18">
      <w:pPr>
        <w:jc w:val="both"/>
        <w:rPr>
          <w:lang w:val="en-GB"/>
        </w:rPr>
      </w:pPr>
      <w:r>
        <w:rPr>
          <w:lang w:val="en-GB"/>
        </w:rPr>
        <w:t>but the crossing of the Duddon – if it was the Ulpha side would probably be at the Wha’.</w:t>
      </w:r>
    </w:p>
    <w:p w14:paraId="7DBF3CD3" w14:textId="12DFADB4" w:rsidR="00AB2E18" w:rsidRDefault="00AB2E18" w:rsidP="00081C11">
      <w:pPr>
        <w:rPr>
          <w:lang w:val="en-GB"/>
        </w:rPr>
      </w:pPr>
      <w:r>
        <w:rPr>
          <w:lang w:val="en-GB"/>
        </w:rPr>
        <w:tab/>
        <w:t xml:space="preserve">For 40 or 50 years this was perhaps the usual cattle route – whether the cattle paid toll to Millum castle I </w:t>
      </w:r>
      <w:r w:rsidRPr="00AB2E18">
        <w:rPr>
          <w:lang w:val="en-GB"/>
        </w:rPr>
        <w:t>think</w:t>
      </w:r>
      <w:r>
        <w:rPr>
          <w:lang w:val="en-GB"/>
        </w:rPr>
        <w:t xml:space="preserve"> is not known, nor is it I think known when Duddon Bridge was built and replaced the ford. But assuming – till proof is forthcoming that Sir John exacted toll – this would account for the disputes or claims of</w:t>
      </w:r>
      <w:r w:rsidRPr="007E27D9">
        <w:rPr>
          <w:lang w:val="en-GB"/>
        </w:rPr>
        <w:t xml:space="preserve"> P</w:t>
      </w:r>
      <w:r w:rsidR="0007543B" w:rsidRPr="007E27D9">
        <w:rPr>
          <w:lang w:val="en-GB"/>
        </w:rPr>
        <w:t>atent</w:t>
      </w:r>
      <w:r w:rsidRPr="007E27D9">
        <w:rPr>
          <w:lang w:val="en-GB"/>
        </w:rPr>
        <w:t xml:space="preserve"> </w:t>
      </w:r>
      <w:r>
        <w:rPr>
          <w:lang w:val="en-GB"/>
        </w:rPr>
        <w:t xml:space="preserve">Rolls 1300 when Sir John seized &amp; compounded the cattle of Furness on the way to </w:t>
      </w:r>
      <w:proofErr w:type="spellStart"/>
      <w:r w:rsidR="0001023D">
        <w:rPr>
          <w:lang w:val="en-GB"/>
        </w:rPr>
        <w:t>Butterikeld</w:t>
      </w:r>
      <w:proofErr w:type="spellEnd"/>
      <w:r w:rsidR="0001023D">
        <w:rPr>
          <w:lang w:val="en-GB"/>
        </w:rPr>
        <w:t>.</w:t>
      </w:r>
    </w:p>
    <w:p w14:paraId="7DBF3CD4" w14:textId="12098848" w:rsidR="00AB2E18" w:rsidRDefault="00AB2E18" w:rsidP="00081C11">
      <w:pPr>
        <w:rPr>
          <w:lang w:val="en-GB"/>
        </w:rPr>
      </w:pPr>
      <w:r>
        <w:rPr>
          <w:lang w:val="en-GB"/>
        </w:rPr>
        <w:t xml:space="preserve">This would also account for a new route adopted as their cattle road by Furness Abbey. </w:t>
      </w:r>
      <w:r w:rsidR="0001023D">
        <w:rPr>
          <w:lang w:val="en-GB"/>
        </w:rPr>
        <w:t>Dates</w:t>
      </w:r>
      <w:r>
        <w:rPr>
          <w:lang w:val="en-GB"/>
        </w:rPr>
        <w:t xml:space="preserve"> are unfortunately not to be depended on as in </w:t>
      </w:r>
      <w:proofErr w:type="spellStart"/>
      <w:r>
        <w:rPr>
          <w:lang w:val="en-GB"/>
        </w:rPr>
        <w:t>F</w:t>
      </w:r>
      <w:r w:rsidR="000D4863">
        <w:rPr>
          <w:lang w:val="en-GB"/>
        </w:rPr>
        <w:t>ii</w:t>
      </w:r>
      <w:proofErr w:type="spellEnd"/>
      <w:r w:rsidR="000D4863">
        <w:rPr>
          <w:lang w:val="en-GB"/>
        </w:rPr>
        <w:t xml:space="preserve">, </w:t>
      </w:r>
      <w:r>
        <w:rPr>
          <w:lang w:val="en-GB"/>
        </w:rPr>
        <w:t>549</w:t>
      </w:r>
      <w:r w:rsidR="000D4863">
        <w:rPr>
          <w:lang w:val="en-GB"/>
        </w:rPr>
        <w:t>,</w:t>
      </w:r>
      <w:r>
        <w:rPr>
          <w:lang w:val="en-GB"/>
        </w:rPr>
        <w:t xml:space="preserve"> 550</w:t>
      </w:r>
      <w:r w:rsidR="007E27D9">
        <w:rPr>
          <w:rStyle w:val="FootnoteReference"/>
          <w:lang w:val="en-GB"/>
        </w:rPr>
        <w:footnoteReference w:id="5"/>
      </w:r>
      <w:r>
        <w:rPr>
          <w:lang w:val="en-GB"/>
        </w:rPr>
        <w:t xml:space="preserve"> there are no witnesses names. William de Thwaite was a free tenant under Millum – </w:t>
      </w:r>
      <w:proofErr w:type="spellStart"/>
      <w:r>
        <w:rPr>
          <w:lang w:val="en-GB"/>
        </w:rPr>
        <w:t>what ever</w:t>
      </w:r>
      <w:proofErr w:type="spellEnd"/>
      <w:r>
        <w:rPr>
          <w:lang w:val="en-GB"/>
        </w:rPr>
        <w:t xml:space="preserve"> that may mean – and he made a grant of free passage both for cattle &amp; conveyance of goods. With the</w:t>
      </w:r>
    </w:p>
    <w:p w14:paraId="7DBF3CD5" w14:textId="77777777" w:rsidR="00AB2E18" w:rsidRDefault="00AB2E18">
      <w:pPr>
        <w:rPr>
          <w:lang w:val="en-GB"/>
        </w:rPr>
      </w:pPr>
      <w:r>
        <w:rPr>
          <w:lang w:val="en-GB"/>
        </w:rPr>
        <w:br w:type="page"/>
      </w:r>
    </w:p>
    <w:p w14:paraId="7DBF3CD6" w14:textId="2B2DC773" w:rsidR="00AB2E18" w:rsidRDefault="00AB2E18" w:rsidP="00AB2E18">
      <w:pPr>
        <w:jc w:val="right"/>
        <w:rPr>
          <w:lang w:val="en-GB"/>
        </w:rPr>
      </w:pPr>
      <w:r>
        <w:rPr>
          <w:lang w:val="en-GB"/>
        </w:rPr>
        <w:lastRenderedPageBreak/>
        <w:t>43</w:t>
      </w:r>
    </w:p>
    <w:p w14:paraId="7DBF3CD7" w14:textId="2CF2F4B3" w:rsidR="00AB2E18" w:rsidRDefault="00AB2E18" w:rsidP="00AB2E18">
      <w:pPr>
        <w:rPr>
          <w:lang w:val="en-GB"/>
        </w:rPr>
      </w:pPr>
      <w:r>
        <w:rPr>
          <w:lang w:val="en-GB"/>
        </w:rPr>
        <w:t xml:space="preserve">grant in a certain </w:t>
      </w:r>
      <w:proofErr w:type="gramStart"/>
      <w:r>
        <w:rPr>
          <w:lang w:val="en-GB"/>
        </w:rPr>
        <w:t>field  and</w:t>
      </w:r>
      <w:proofErr w:type="gramEnd"/>
      <w:r>
        <w:rPr>
          <w:lang w:val="en-GB"/>
        </w:rPr>
        <w:t xml:space="preserve"> a spring of water – in one place – also a place to detain sick cattle outside the</w:t>
      </w:r>
      <w:r w:rsidRPr="007E27D9">
        <w:rPr>
          <w:lang w:val="en-GB"/>
        </w:rPr>
        <w:t xml:space="preserve"> </w:t>
      </w:r>
      <w:r w:rsidR="00D92F46" w:rsidRPr="007E27D9">
        <w:rPr>
          <w:lang w:val="en-GB"/>
        </w:rPr>
        <w:t>limits</w:t>
      </w:r>
      <w:r w:rsidRPr="007E27D9">
        <w:rPr>
          <w:lang w:val="en-GB"/>
        </w:rPr>
        <w:t xml:space="preserve"> of t</w:t>
      </w:r>
      <w:r>
        <w:rPr>
          <w:lang w:val="en-GB"/>
        </w:rPr>
        <w:t>he Township [NB quarantine].</w:t>
      </w:r>
    </w:p>
    <w:p w14:paraId="7DBF3CD8" w14:textId="77777777" w:rsidR="00AB2E18" w:rsidRDefault="00AB2E18" w:rsidP="00AB2E18">
      <w:pPr>
        <w:rPr>
          <w:lang w:val="en-GB"/>
        </w:rPr>
      </w:pPr>
      <w:r>
        <w:rPr>
          <w:lang w:val="en-GB"/>
        </w:rPr>
        <w:t>What is the line of this cattle route?</w:t>
      </w:r>
    </w:p>
    <w:p w14:paraId="7DBF3CD9" w14:textId="77777777" w:rsidR="00AB2E18" w:rsidRDefault="00AB2E18" w:rsidP="00AB2E18">
      <w:pPr>
        <w:rPr>
          <w:lang w:val="en-GB"/>
        </w:rPr>
      </w:pPr>
      <w:r>
        <w:rPr>
          <w:lang w:val="en-GB"/>
        </w:rPr>
        <w:t>From Abbey lands in Furness</w:t>
      </w:r>
    </w:p>
    <w:p w14:paraId="7DBF3CDA" w14:textId="77777777" w:rsidR="00AB2E18" w:rsidRDefault="00AB2E18" w:rsidP="00AB2E18">
      <w:pPr>
        <w:rPr>
          <w:lang w:val="en-GB"/>
        </w:rPr>
      </w:pPr>
      <w:r>
        <w:rPr>
          <w:lang w:val="en-GB"/>
        </w:rPr>
        <w:t>Route 1. By Kirby &amp; Broughton and pay toll either at the Bridge or at Wha’ ford.</w:t>
      </w:r>
    </w:p>
    <w:p w14:paraId="7DBF3CDB" w14:textId="77777777" w:rsidR="00AB2E18" w:rsidRDefault="00AB2E18" w:rsidP="00AB2E18">
      <w:pPr>
        <w:rPr>
          <w:lang w:val="en-GB"/>
        </w:rPr>
      </w:pPr>
      <w:r>
        <w:rPr>
          <w:lang w:val="en-GB"/>
        </w:rPr>
        <w:t>Route 2. Cross sands to Millum Castle &amp; pay toll…</w:t>
      </w:r>
    </w:p>
    <w:p w14:paraId="7DBF3CDE" w14:textId="09571BF7" w:rsidR="00550A51" w:rsidRDefault="00AB2E18" w:rsidP="007E27D9">
      <w:pPr>
        <w:rPr>
          <w:lang w:val="en-GB"/>
        </w:rPr>
      </w:pPr>
      <w:r>
        <w:rPr>
          <w:lang w:val="en-GB"/>
        </w:rPr>
        <w:t>Route 3. A new route. At centre of sands cross at the safe point (vid p…) but instead of going to Millum Castle go a little further up the safe sands to Thwaites beck i.e. The Strands and up the road to the Green.</w:t>
      </w:r>
      <w:r w:rsidR="00550A51">
        <w:rPr>
          <w:lang w:val="en-GB"/>
        </w:rPr>
        <w:t xml:space="preserve"> Where herds now obtain </w:t>
      </w:r>
      <w:r w:rsidR="00793330" w:rsidRPr="00373B7E">
        <w:rPr>
          <w:lang w:val="en-GB"/>
        </w:rPr>
        <w:t>harbourage</w:t>
      </w:r>
      <w:r w:rsidR="00550A51" w:rsidRPr="00373B7E">
        <w:rPr>
          <w:lang w:val="en-GB"/>
        </w:rPr>
        <w:t xml:space="preserve"> </w:t>
      </w:r>
      <w:r w:rsidR="00550A51">
        <w:rPr>
          <w:lang w:val="en-GB"/>
        </w:rPr>
        <w:t xml:space="preserve">at what is now the Punch Bowl &amp; cattle </w:t>
      </w:r>
      <w:r w:rsidR="00550A51" w:rsidRPr="0001023D">
        <w:rPr>
          <w:lang w:val="en-GB"/>
        </w:rPr>
        <w:t>may</w:t>
      </w:r>
      <w:r w:rsidR="00550A51">
        <w:rPr>
          <w:lang w:val="en-GB"/>
        </w:rPr>
        <w:t xml:space="preserve"> rest in the field where the spring is. Then all the way through land of William de Thwaites – a free tenant </w:t>
      </w:r>
      <w:r w:rsidR="00550A51">
        <w:rPr>
          <w:lang w:val="en-GB"/>
        </w:rPr>
        <w:br w:type="page"/>
      </w:r>
      <w:r w:rsidR="00550A51">
        <w:rPr>
          <w:lang w:val="en-GB"/>
        </w:rPr>
        <w:lastRenderedPageBreak/>
        <w:t>44</w:t>
      </w:r>
    </w:p>
    <w:p w14:paraId="7DBF3CDF" w14:textId="02366CA9" w:rsidR="00A65885" w:rsidRPr="00373B7E" w:rsidRDefault="00550A51" w:rsidP="00AB2E18">
      <w:pPr>
        <w:rPr>
          <w:lang w:val="en-GB"/>
        </w:rPr>
      </w:pPr>
      <w:r>
        <w:rPr>
          <w:lang w:val="en-GB"/>
        </w:rPr>
        <w:t xml:space="preserve">through Hall Thwaites to the Broad </w:t>
      </w:r>
      <w:r w:rsidRPr="0001023D">
        <w:rPr>
          <w:lang w:val="en-GB"/>
        </w:rPr>
        <w:t>Yeat</w:t>
      </w:r>
      <w:r>
        <w:rPr>
          <w:lang w:val="en-GB"/>
        </w:rPr>
        <w:t xml:space="preserve"> and to Cragg Hall – passing </w:t>
      </w:r>
      <w:r w:rsidRPr="0001023D">
        <w:rPr>
          <w:lang w:val="en-GB"/>
        </w:rPr>
        <w:t>Beck</w:t>
      </w:r>
      <w:r>
        <w:rPr>
          <w:lang w:val="en-GB"/>
        </w:rPr>
        <w:t xml:space="preserve"> Bank where are step stones leading towards fields outside the township or rather well away from the hamlet of Hall Thwaite – called Monkland – safe quarantine for animals which have been injured or become debilitated during the difficult passage of the Duddon sands – then by a definite track crossing the road from Wha’ or </w:t>
      </w:r>
      <w:r w:rsidRPr="007F21D4">
        <w:rPr>
          <w:lang w:val="en-GB"/>
        </w:rPr>
        <w:t>Bridge</w:t>
      </w:r>
      <w:r>
        <w:rPr>
          <w:lang w:val="en-GB"/>
        </w:rPr>
        <w:t xml:space="preserve"> and towards the ancient road Ulpha Hall </w:t>
      </w:r>
      <w:r w:rsidR="00373B7E">
        <w:rPr>
          <w:lang w:val="en-GB"/>
        </w:rPr>
        <w:t xml:space="preserve">&amp; </w:t>
      </w:r>
      <w:r w:rsidR="00A65885" w:rsidRPr="00A65885">
        <w:rPr>
          <w:highlight w:val="green"/>
          <w:lang w:val="en-GB"/>
        </w:rPr>
        <w:t>?</w:t>
      </w:r>
      <w:r w:rsidR="00A65885">
        <w:rPr>
          <w:lang w:val="en-GB"/>
        </w:rPr>
        <w:t xml:space="preserve"> and by Crosby Thwaite to High </w:t>
      </w:r>
      <w:r w:rsidR="00A65885" w:rsidRPr="007F21D4">
        <w:rPr>
          <w:lang w:val="en-GB"/>
        </w:rPr>
        <w:t>Birker</w:t>
      </w:r>
      <w:r w:rsidR="00A65885">
        <w:rPr>
          <w:lang w:val="en-GB"/>
        </w:rPr>
        <w:t xml:space="preserve"> – but no longer by the old footpath thro</w:t>
      </w:r>
      <w:r w:rsidR="00A65885" w:rsidRPr="00373B7E">
        <w:rPr>
          <w:lang w:val="en-GB"/>
        </w:rPr>
        <w:t xml:space="preserve">ugh </w:t>
      </w:r>
      <w:proofErr w:type="spellStart"/>
      <w:r w:rsidR="00F52CB6" w:rsidRPr="00373B7E">
        <w:rPr>
          <w:lang w:val="en-GB"/>
        </w:rPr>
        <w:t>Wha’cop</w:t>
      </w:r>
      <w:proofErr w:type="spellEnd"/>
      <w:r w:rsidR="00F52CB6" w:rsidRPr="00373B7E">
        <w:rPr>
          <w:lang w:val="en-GB"/>
        </w:rPr>
        <w:t>.</w:t>
      </w:r>
    </w:p>
    <w:p w14:paraId="7DBF3CE0" w14:textId="01B618EF" w:rsidR="00A65885" w:rsidRDefault="00A65885" w:rsidP="00AB2E18">
      <w:pPr>
        <w:rPr>
          <w:highlight w:val="green"/>
          <w:lang w:val="en-GB"/>
        </w:rPr>
      </w:pPr>
      <w:r>
        <w:rPr>
          <w:lang w:val="en-GB"/>
        </w:rPr>
        <w:t xml:space="preserve">The road into Eskdale was established before that but either through the ford to the main </w:t>
      </w:r>
      <w:proofErr w:type="gramStart"/>
      <w:r>
        <w:rPr>
          <w:lang w:val="en-GB"/>
        </w:rPr>
        <w:t>Eskdale road</w:t>
      </w:r>
      <w:proofErr w:type="gramEnd"/>
      <w:r>
        <w:rPr>
          <w:lang w:val="en-GB"/>
        </w:rPr>
        <w:t xml:space="preserve"> or more likely the old road on th</w:t>
      </w:r>
      <w:r w:rsidRPr="00373B7E">
        <w:rPr>
          <w:lang w:val="en-GB"/>
        </w:rPr>
        <w:t xml:space="preserve">e </w:t>
      </w:r>
      <w:r w:rsidR="007D5DFF" w:rsidRPr="00373B7E">
        <w:rPr>
          <w:lang w:val="en-GB"/>
        </w:rPr>
        <w:t>Southwards</w:t>
      </w:r>
      <w:r w:rsidRPr="00373B7E">
        <w:rPr>
          <w:lang w:val="en-GB"/>
        </w:rPr>
        <w:t xml:space="preserve"> si</w:t>
      </w:r>
      <w:r>
        <w:rPr>
          <w:lang w:val="en-GB"/>
        </w:rPr>
        <w:t xml:space="preserve">de of </w:t>
      </w:r>
      <w:proofErr w:type="spellStart"/>
      <w:r>
        <w:rPr>
          <w:lang w:val="en-GB"/>
        </w:rPr>
        <w:t>Esk</w:t>
      </w:r>
      <w:proofErr w:type="spellEnd"/>
      <w:r>
        <w:rPr>
          <w:lang w:val="en-GB"/>
        </w:rPr>
        <w:t xml:space="preserve"> by </w:t>
      </w:r>
      <w:proofErr w:type="spellStart"/>
      <w:r>
        <w:rPr>
          <w:lang w:val="en-GB"/>
        </w:rPr>
        <w:t>Pennyhall</w:t>
      </w:r>
      <w:proofErr w:type="spellEnd"/>
      <w:r>
        <w:rPr>
          <w:lang w:val="en-GB"/>
        </w:rPr>
        <w:t xml:space="preserve"> and the old </w:t>
      </w:r>
      <w:r w:rsidR="00124EE5">
        <w:rPr>
          <w:lang w:val="en-GB"/>
        </w:rPr>
        <w:t>Piat Nest</w:t>
      </w:r>
      <w:r>
        <w:rPr>
          <w:lang w:val="en-GB"/>
        </w:rPr>
        <w:t xml:space="preserve"> tavern [NB Where the </w:t>
      </w:r>
      <w:r w:rsidRPr="00373B7E">
        <w:rPr>
          <w:lang w:val="en-GB"/>
        </w:rPr>
        <w:t>medi</w:t>
      </w:r>
      <w:r w:rsidR="007D5DFF" w:rsidRPr="00373B7E">
        <w:rPr>
          <w:lang w:val="en-GB"/>
        </w:rPr>
        <w:t>ae</w:t>
      </w:r>
      <w:r w:rsidRPr="00373B7E">
        <w:rPr>
          <w:lang w:val="en-GB"/>
        </w:rPr>
        <w:t xml:space="preserve">val </w:t>
      </w:r>
      <w:r w:rsidR="007D5DFF" w:rsidRPr="00373B7E">
        <w:rPr>
          <w:lang w:val="en-GB"/>
        </w:rPr>
        <w:t xml:space="preserve">Diptych </w:t>
      </w:r>
      <w:r>
        <w:rPr>
          <w:lang w:val="en-GB"/>
        </w:rPr>
        <w:t>was found</w:t>
      </w:r>
      <w:r w:rsidR="00373B7E">
        <w:rPr>
          <w:rStyle w:val="FootnoteReference"/>
          <w:lang w:val="en-GB"/>
        </w:rPr>
        <w:footnoteReference w:id="6"/>
      </w:r>
      <w:r>
        <w:rPr>
          <w:lang w:val="en-GB"/>
        </w:rPr>
        <w:t>] to th</w:t>
      </w:r>
      <w:r w:rsidRPr="00373B7E">
        <w:rPr>
          <w:lang w:val="en-GB"/>
        </w:rPr>
        <w:t xml:space="preserve">e </w:t>
      </w:r>
      <w:proofErr w:type="spellStart"/>
      <w:r w:rsidR="00EE0733" w:rsidRPr="00373B7E">
        <w:rPr>
          <w:lang w:val="en-GB"/>
        </w:rPr>
        <w:t>Cowpastures</w:t>
      </w:r>
      <w:proofErr w:type="spellEnd"/>
      <w:r w:rsidR="007D5DFF" w:rsidRPr="00373B7E">
        <w:rPr>
          <w:lang w:val="en-GB"/>
        </w:rPr>
        <w:t xml:space="preserve"> </w:t>
      </w:r>
      <w:r w:rsidRPr="00373B7E">
        <w:rPr>
          <w:lang w:val="en-GB"/>
        </w:rPr>
        <w:t>t</w:t>
      </w:r>
      <w:r>
        <w:rPr>
          <w:lang w:val="en-GB"/>
        </w:rPr>
        <w:t xml:space="preserve">he first field of </w:t>
      </w:r>
      <w:proofErr w:type="spellStart"/>
      <w:r>
        <w:rPr>
          <w:lang w:val="en-GB"/>
        </w:rPr>
        <w:t>Butterikild</w:t>
      </w:r>
      <w:proofErr w:type="spellEnd"/>
      <w:r>
        <w:rPr>
          <w:lang w:val="en-GB"/>
        </w:rPr>
        <w:t xml:space="preserve"> where the cattle might rest before going on through </w:t>
      </w:r>
      <w:proofErr w:type="spellStart"/>
      <w:r>
        <w:rPr>
          <w:lang w:val="en-GB"/>
        </w:rPr>
        <w:t>Butterikild</w:t>
      </w:r>
      <w:proofErr w:type="spellEnd"/>
      <w:r>
        <w:rPr>
          <w:lang w:val="en-GB"/>
        </w:rPr>
        <w:t xml:space="preserve"> land to the</w:t>
      </w:r>
      <w:r w:rsidR="009D0760">
        <w:rPr>
          <w:lang w:val="en-GB"/>
        </w:rPr>
        <w:t xml:space="preserve"> </w:t>
      </w:r>
      <w:proofErr w:type="spellStart"/>
      <w:r w:rsidR="00AA064B">
        <w:rPr>
          <w:lang w:val="en-GB"/>
        </w:rPr>
        <w:t>Linco</w:t>
      </w:r>
      <w:proofErr w:type="spellEnd"/>
      <w:r w:rsidR="00AA064B">
        <w:rPr>
          <w:lang w:val="en-GB"/>
        </w:rPr>
        <w:t>?</w:t>
      </w:r>
      <w:r>
        <w:rPr>
          <w:lang w:val="en-GB"/>
        </w:rPr>
        <w:t xml:space="preserve"> </w:t>
      </w:r>
    </w:p>
    <w:p w14:paraId="7DBF3CE1" w14:textId="77777777" w:rsidR="00A65885" w:rsidRDefault="00A65885">
      <w:pPr>
        <w:rPr>
          <w:highlight w:val="green"/>
          <w:lang w:val="en-GB"/>
        </w:rPr>
      </w:pPr>
      <w:r>
        <w:rPr>
          <w:highlight w:val="green"/>
          <w:lang w:val="en-GB"/>
        </w:rPr>
        <w:br w:type="page"/>
      </w:r>
    </w:p>
    <w:p w14:paraId="7DBF3CE2" w14:textId="77777777" w:rsidR="00A65885" w:rsidRDefault="00A65885" w:rsidP="00A65885">
      <w:pPr>
        <w:jc w:val="right"/>
        <w:rPr>
          <w:lang w:val="en-GB"/>
        </w:rPr>
      </w:pPr>
    </w:p>
    <w:p w14:paraId="7DBF3CE3" w14:textId="037DE2CC" w:rsidR="00A65885" w:rsidRDefault="00A65885" w:rsidP="00A65885">
      <w:pPr>
        <w:jc w:val="right"/>
        <w:rPr>
          <w:lang w:val="en-GB"/>
        </w:rPr>
      </w:pPr>
      <w:r>
        <w:rPr>
          <w:lang w:val="en-GB"/>
        </w:rPr>
        <w:t>45</w:t>
      </w:r>
    </w:p>
    <w:p w14:paraId="7DBF3CE4" w14:textId="77777777" w:rsidR="00A65885" w:rsidRDefault="00A65885" w:rsidP="00A65885">
      <w:pPr>
        <w:jc w:val="both"/>
        <w:rPr>
          <w:lang w:val="en-GB"/>
        </w:rPr>
      </w:pPr>
      <w:r>
        <w:rPr>
          <w:lang w:val="en-GB"/>
        </w:rPr>
        <w:t xml:space="preserve">The </w:t>
      </w:r>
      <w:proofErr w:type="gramStart"/>
      <w:r>
        <w:rPr>
          <w:lang w:val="en-GB"/>
        </w:rPr>
        <w:t>Pack Horse road</w:t>
      </w:r>
      <w:proofErr w:type="gramEnd"/>
      <w:r>
        <w:rPr>
          <w:lang w:val="en-GB"/>
        </w:rPr>
        <w:t xml:space="preserve"> &amp; </w:t>
      </w:r>
      <w:r w:rsidRPr="00A65885">
        <w:rPr>
          <w:lang w:val="en-GB"/>
        </w:rPr>
        <w:t>Gornal</w:t>
      </w:r>
      <w:r>
        <w:rPr>
          <w:lang w:val="en-GB"/>
        </w:rPr>
        <w:t xml:space="preserve"> Ground.</w:t>
      </w:r>
    </w:p>
    <w:p w14:paraId="7DBF3CE5" w14:textId="17C77AF6" w:rsidR="002401F9" w:rsidRDefault="00A65885" w:rsidP="00A65885">
      <w:pPr>
        <w:jc w:val="both"/>
        <w:rPr>
          <w:lang w:val="en-GB"/>
        </w:rPr>
      </w:pPr>
      <w:r>
        <w:rPr>
          <w:lang w:val="en-GB"/>
        </w:rPr>
        <w:t xml:space="preserve">The road from </w:t>
      </w:r>
      <w:r w:rsidR="00244CFF">
        <w:rPr>
          <w:lang w:val="en-GB"/>
        </w:rPr>
        <w:t>Spring</w:t>
      </w:r>
      <w:r>
        <w:rPr>
          <w:lang w:val="en-GB"/>
        </w:rPr>
        <w:t xml:space="preserve"> House </w:t>
      </w:r>
      <w:r w:rsidR="001E4761">
        <w:rPr>
          <w:lang w:val="en-GB"/>
        </w:rPr>
        <w:t>near</w:t>
      </w:r>
      <w:r>
        <w:rPr>
          <w:lang w:val="en-GB"/>
        </w:rPr>
        <w:t xml:space="preserve"> Lady Hall to Gornal Ground was described to me as a paved road, probably Roman as all such roads were generally supposed to be with a kind of circle beside </w:t>
      </w:r>
      <w:proofErr w:type="gramStart"/>
      <w:r>
        <w:rPr>
          <w:lang w:val="en-GB"/>
        </w:rPr>
        <w:t xml:space="preserve">it </w:t>
      </w:r>
      <w:r w:rsidR="00AB0069" w:rsidRPr="00A65885">
        <w:rPr>
          <w:highlight w:val="green"/>
          <w:lang w:val="en-GB"/>
        </w:rPr>
        <w:t>?</w:t>
      </w:r>
      <w:proofErr w:type="gramEnd"/>
      <w:r>
        <w:rPr>
          <w:lang w:val="en-GB"/>
        </w:rPr>
        <w:t xml:space="preserve"> in popular mind fine circle at </w:t>
      </w:r>
      <w:proofErr w:type="spellStart"/>
      <w:r>
        <w:rPr>
          <w:lang w:val="en-GB"/>
        </w:rPr>
        <w:t>Swinside</w:t>
      </w:r>
      <w:proofErr w:type="spellEnd"/>
      <w:r>
        <w:rPr>
          <w:lang w:val="en-GB"/>
        </w:rPr>
        <w:t xml:space="preserve"> &amp; others.</w:t>
      </w:r>
    </w:p>
    <w:p w14:paraId="7DBF3CE6" w14:textId="0BB4431E" w:rsidR="004C6114" w:rsidRDefault="00A65885" w:rsidP="00A65885">
      <w:pPr>
        <w:jc w:val="both"/>
        <w:rPr>
          <w:lang w:val="en-GB"/>
        </w:rPr>
      </w:pPr>
      <w:r>
        <w:rPr>
          <w:lang w:val="en-GB"/>
        </w:rPr>
        <w:t xml:space="preserve">I have traversed a good part of the road before 1900 but know of </w:t>
      </w:r>
      <w:r w:rsidRPr="00A65885">
        <w:rPr>
          <w:lang w:val="en-GB"/>
        </w:rPr>
        <w:t>no</w:t>
      </w:r>
      <w:r>
        <w:rPr>
          <w:lang w:val="en-GB"/>
        </w:rPr>
        <w:t xml:space="preserve"> </w:t>
      </w:r>
      <w:r w:rsidRPr="00A65885">
        <w:rPr>
          <w:lang w:val="en-GB"/>
        </w:rPr>
        <w:t>ex</w:t>
      </w:r>
      <w:r w:rsidR="00244CFF">
        <w:rPr>
          <w:lang w:val="en-GB"/>
        </w:rPr>
        <w:t xml:space="preserve">planation </w:t>
      </w:r>
      <w:r>
        <w:rPr>
          <w:lang w:val="en-GB"/>
        </w:rPr>
        <w:t xml:space="preserve">of the </w:t>
      </w:r>
      <w:r w:rsidR="00244CFF">
        <w:rPr>
          <w:lang w:val="en-GB"/>
        </w:rPr>
        <w:t>enclosure</w:t>
      </w:r>
      <w:r>
        <w:rPr>
          <w:lang w:val="en-GB"/>
        </w:rPr>
        <w:t xml:space="preserve"> save that a lost circle was being searched for. Of the </w:t>
      </w:r>
    </w:p>
    <w:p w14:paraId="11A5C51A" w14:textId="77777777" w:rsidR="004C6114" w:rsidRDefault="004C6114">
      <w:pPr>
        <w:rPr>
          <w:lang w:val="en-GB"/>
        </w:rPr>
      </w:pPr>
      <w:r>
        <w:rPr>
          <w:lang w:val="en-GB"/>
        </w:rPr>
        <w:br w:type="page"/>
      </w:r>
    </w:p>
    <w:p w14:paraId="688FEE23" w14:textId="77777777" w:rsidR="00A65885" w:rsidRDefault="00A65885" w:rsidP="00A65885">
      <w:pPr>
        <w:jc w:val="both"/>
        <w:rPr>
          <w:lang w:val="en-GB"/>
        </w:rPr>
      </w:pPr>
    </w:p>
    <w:p w14:paraId="7DBF3CE7" w14:textId="02210440" w:rsidR="00145D5E" w:rsidRDefault="00145D5E" w:rsidP="00A65885">
      <w:pPr>
        <w:jc w:val="both"/>
        <w:rPr>
          <w:lang w:val="en-GB"/>
        </w:rPr>
      </w:pPr>
      <w:r>
        <w:rPr>
          <w:noProof/>
        </w:rPr>
        <w:drawing>
          <wp:inline distT="0" distB="0" distL="0" distR="0" wp14:anchorId="17D2C66F" wp14:editId="706587F9">
            <wp:extent cx="3499485" cy="4615815"/>
            <wp:effectExtent l="0" t="0" r="5715" b="0"/>
            <wp:docPr id="905944791" name="Picture 3"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44791" name="Picture 3" descr="A piece of paper with writ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9485" cy="4615815"/>
                    </a:xfrm>
                    <a:prstGeom prst="rect">
                      <a:avLst/>
                    </a:prstGeom>
                    <a:noFill/>
                    <a:ln>
                      <a:noFill/>
                    </a:ln>
                  </pic:spPr>
                </pic:pic>
              </a:graphicData>
            </a:graphic>
          </wp:inline>
        </w:drawing>
      </w:r>
    </w:p>
    <w:p w14:paraId="47ACABEB" w14:textId="77777777" w:rsidR="00145D5E" w:rsidRDefault="00145D5E">
      <w:pPr>
        <w:rPr>
          <w:lang w:val="en-GB"/>
        </w:rPr>
      </w:pPr>
      <w:r>
        <w:rPr>
          <w:lang w:val="en-GB"/>
        </w:rPr>
        <w:br w:type="page"/>
      </w:r>
    </w:p>
    <w:p w14:paraId="5FC0CA62" w14:textId="597E8BC0" w:rsidR="00145D5E" w:rsidRDefault="00145D5E" w:rsidP="00A65885">
      <w:pPr>
        <w:jc w:val="both"/>
        <w:rPr>
          <w:lang w:val="en-GB"/>
        </w:rPr>
      </w:pPr>
      <w:r>
        <w:rPr>
          <w:noProof/>
        </w:rPr>
        <w:lastRenderedPageBreak/>
        <w:drawing>
          <wp:inline distT="0" distB="0" distL="0" distR="0" wp14:anchorId="0816AD5E" wp14:editId="6A91DC31">
            <wp:extent cx="3499485" cy="5544185"/>
            <wp:effectExtent l="0" t="0" r="5715" b="0"/>
            <wp:docPr id="1620901041" name="Picture 4" descr="A note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01041" name="Picture 4" descr="A notebook with writing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9485" cy="5544185"/>
                    </a:xfrm>
                    <a:prstGeom prst="rect">
                      <a:avLst/>
                    </a:prstGeom>
                    <a:noFill/>
                    <a:ln>
                      <a:noFill/>
                    </a:ln>
                  </pic:spPr>
                </pic:pic>
              </a:graphicData>
            </a:graphic>
          </wp:inline>
        </w:drawing>
      </w:r>
    </w:p>
    <w:p w14:paraId="66C435AA" w14:textId="108E575C" w:rsidR="00CF1C2D" w:rsidRDefault="00145D5E">
      <w:pPr>
        <w:rPr>
          <w:lang w:val="en-GB"/>
        </w:rPr>
      </w:pPr>
      <w:r>
        <w:rPr>
          <w:lang w:val="en-GB"/>
        </w:rPr>
        <w:br w:type="page"/>
      </w:r>
      <w:r w:rsidR="00CF1C2D">
        <w:rPr>
          <w:noProof/>
        </w:rPr>
        <w:lastRenderedPageBreak/>
        <w:drawing>
          <wp:inline distT="0" distB="0" distL="0" distR="0" wp14:anchorId="7ED51696" wp14:editId="70C3BD03">
            <wp:extent cx="3499485" cy="4241800"/>
            <wp:effectExtent l="0" t="0" r="5715" b="6350"/>
            <wp:docPr id="567489469" name="Picture 5" descr="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89469" name="Picture 5" descr="A white paper with writing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9485" cy="4241800"/>
                    </a:xfrm>
                    <a:prstGeom prst="rect">
                      <a:avLst/>
                    </a:prstGeom>
                    <a:noFill/>
                    <a:ln>
                      <a:noFill/>
                    </a:ln>
                  </pic:spPr>
                </pic:pic>
              </a:graphicData>
            </a:graphic>
          </wp:inline>
        </w:drawing>
      </w:r>
    </w:p>
    <w:p w14:paraId="3FBA2875" w14:textId="77777777" w:rsidR="00CF1C2D" w:rsidRDefault="00CF1C2D">
      <w:pPr>
        <w:rPr>
          <w:lang w:val="en-GB"/>
        </w:rPr>
      </w:pPr>
      <w:r>
        <w:rPr>
          <w:lang w:val="en-GB"/>
        </w:rPr>
        <w:br w:type="page"/>
      </w:r>
    </w:p>
    <w:p w14:paraId="2F5CA763" w14:textId="3F7EED32" w:rsidR="00145D5E" w:rsidRDefault="0053587C">
      <w:pPr>
        <w:rPr>
          <w:lang w:val="en-GB"/>
        </w:rPr>
      </w:pPr>
      <w:r>
        <w:rPr>
          <w:noProof/>
        </w:rPr>
        <w:lastRenderedPageBreak/>
        <w:drawing>
          <wp:inline distT="0" distB="0" distL="0" distR="0" wp14:anchorId="446FF6CC" wp14:editId="4CC2FFE2">
            <wp:extent cx="3499485" cy="4558665"/>
            <wp:effectExtent l="0" t="0" r="5715" b="0"/>
            <wp:docPr id="592895353" name="Picture 6"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95353" name="Picture 6" descr="A paper with writing on i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4558665"/>
                    </a:xfrm>
                    <a:prstGeom prst="rect">
                      <a:avLst/>
                    </a:prstGeom>
                    <a:noFill/>
                    <a:ln>
                      <a:noFill/>
                    </a:ln>
                  </pic:spPr>
                </pic:pic>
              </a:graphicData>
            </a:graphic>
          </wp:inline>
        </w:drawing>
      </w:r>
    </w:p>
    <w:p w14:paraId="7655ED53" w14:textId="77777777" w:rsidR="007F21D4" w:rsidRDefault="007F21D4" w:rsidP="00A65885">
      <w:pPr>
        <w:jc w:val="both"/>
        <w:rPr>
          <w:lang w:val="en-GB"/>
        </w:rPr>
      </w:pPr>
    </w:p>
    <w:p w14:paraId="7DBF3CE8" w14:textId="77777777" w:rsidR="00A65885" w:rsidRDefault="00A65885">
      <w:pPr>
        <w:rPr>
          <w:lang w:val="en-GB"/>
        </w:rPr>
      </w:pPr>
      <w:r>
        <w:rPr>
          <w:lang w:val="en-GB"/>
        </w:rPr>
        <w:br w:type="page"/>
      </w:r>
    </w:p>
    <w:p w14:paraId="7DBF3CE9" w14:textId="5B8AA766" w:rsidR="00A65885" w:rsidRDefault="00A65885" w:rsidP="00A65885">
      <w:pPr>
        <w:jc w:val="right"/>
        <w:rPr>
          <w:lang w:val="en-GB"/>
        </w:rPr>
      </w:pPr>
      <w:r>
        <w:rPr>
          <w:lang w:val="en-GB"/>
        </w:rPr>
        <w:lastRenderedPageBreak/>
        <w:t>47</w:t>
      </w:r>
    </w:p>
    <w:p w14:paraId="7DBF3CEA" w14:textId="7F1EA59C" w:rsidR="00A65885" w:rsidRDefault="00A65885" w:rsidP="00081C11">
      <w:pPr>
        <w:rPr>
          <w:lang w:val="en-GB"/>
        </w:rPr>
      </w:pPr>
      <w:r>
        <w:rPr>
          <w:lang w:val="en-GB"/>
        </w:rPr>
        <w:t xml:space="preserve">road </w:t>
      </w:r>
      <w:r w:rsidR="00D60439">
        <w:rPr>
          <w:lang w:val="en-GB"/>
        </w:rPr>
        <w:t>however</w:t>
      </w:r>
      <w:r>
        <w:rPr>
          <w:lang w:val="en-GB"/>
        </w:rPr>
        <w:t xml:space="preserve"> I recalled definite traditional accounts of horses and men passing over it during the night – smugglers perhaps as it was described as within recent memory. I had opportunity </w:t>
      </w:r>
      <w:r w:rsidR="00E24537">
        <w:rPr>
          <w:lang w:val="en-GB"/>
        </w:rPr>
        <w:t>later</w:t>
      </w:r>
      <w:r>
        <w:rPr>
          <w:lang w:val="en-GB"/>
        </w:rPr>
        <w:t xml:space="preserve"> to trace several parts of the road on different occasions</w:t>
      </w:r>
    </w:p>
    <w:p w14:paraId="7DBF3CEB" w14:textId="77777777" w:rsidR="00A65885" w:rsidRDefault="00A65885" w:rsidP="00081C11">
      <w:pPr>
        <w:rPr>
          <w:lang w:val="en-GB"/>
        </w:rPr>
      </w:pPr>
      <w:r>
        <w:rPr>
          <w:lang w:val="en-GB"/>
        </w:rPr>
        <w:t>(1) The Bad Lane to Gornal Ground &amp; the high road</w:t>
      </w:r>
    </w:p>
    <w:p w14:paraId="7DBF3CEC" w14:textId="77777777" w:rsidR="00A65885" w:rsidRDefault="00A65885" w:rsidP="00081C11">
      <w:pPr>
        <w:rPr>
          <w:lang w:val="en-GB"/>
        </w:rPr>
      </w:pPr>
      <w:r>
        <w:rPr>
          <w:lang w:val="en-GB"/>
        </w:rPr>
        <w:t xml:space="preserve">(2) The upper part of the road between </w:t>
      </w:r>
      <w:proofErr w:type="spellStart"/>
      <w:r>
        <w:rPr>
          <w:lang w:val="en-GB"/>
        </w:rPr>
        <w:t>Slapestones</w:t>
      </w:r>
      <w:proofErr w:type="spellEnd"/>
      <w:r>
        <w:rPr>
          <w:lang w:val="en-GB"/>
        </w:rPr>
        <w:t xml:space="preserve"> and the moor; and </w:t>
      </w:r>
      <w:proofErr w:type="gramStart"/>
      <w:r>
        <w:rPr>
          <w:lang w:val="en-GB"/>
        </w:rPr>
        <w:t>have to</w:t>
      </w:r>
      <w:proofErr w:type="gramEnd"/>
      <w:r>
        <w:rPr>
          <w:lang w:val="en-GB"/>
        </w:rPr>
        <w:t xml:space="preserve"> notice several places in which pavement existed below the surface also the very narrow width.</w:t>
      </w:r>
    </w:p>
    <w:p w14:paraId="7DBF3CED" w14:textId="77777777" w:rsidR="00A65885" w:rsidRDefault="00A65885" w:rsidP="00081C11">
      <w:pPr>
        <w:rPr>
          <w:lang w:val="en-GB"/>
        </w:rPr>
      </w:pPr>
      <w:r>
        <w:rPr>
          <w:lang w:val="en-GB"/>
        </w:rPr>
        <w:t xml:space="preserve">(3) </w:t>
      </w:r>
      <w:proofErr w:type="gramStart"/>
      <w:r>
        <w:rPr>
          <w:lang w:val="en-GB"/>
        </w:rPr>
        <w:t>Also</w:t>
      </w:r>
      <w:proofErr w:type="gramEnd"/>
      <w:r>
        <w:rPr>
          <w:lang w:val="en-GB"/>
        </w:rPr>
        <w:t xml:space="preserve"> from the moor – one exit by </w:t>
      </w:r>
      <w:proofErr w:type="spellStart"/>
      <w:r>
        <w:rPr>
          <w:lang w:val="en-GB"/>
        </w:rPr>
        <w:t>Boadhole</w:t>
      </w:r>
      <w:proofErr w:type="spellEnd"/>
      <w:r>
        <w:rPr>
          <w:lang w:val="en-GB"/>
        </w:rPr>
        <w:t xml:space="preserve"> – but unfortunately I am not in possession of notes that I need.</w:t>
      </w:r>
    </w:p>
    <w:p w14:paraId="7DBF3CEE" w14:textId="08B4A0FA" w:rsidR="00A65885" w:rsidRDefault="00CC3DEC" w:rsidP="00081C11">
      <w:pPr>
        <w:rPr>
          <w:lang w:val="en-GB"/>
        </w:rPr>
      </w:pPr>
      <w:r>
        <w:rPr>
          <w:lang w:val="en-GB"/>
        </w:rPr>
        <w:t>(4)</w:t>
      </w:r>
      <w:r w:rsidR="00A65885">
        <w:rPr>
          <w:lang w:val="en-GB"/>
        </w:rPr>
        <w:t xml:space="preserve"> finally with Mr </w:t>
      </w:r>
      <w:proofErr w:type="spellStart"/>
      <w:r w:rsidR="00A65885">
        <w:rPr>
          <w:lang w:val="en-GB"/>
        </w:rPr>
        <w:t>Sherwen</w:t>
      </w:r>
      <w:proofErr w:type="spellEnd"/>
      <w:r w:rsidR="00A65885">
        <w:rPr>
          <w:lang w:val="en-GB"/>
        </w:rPr>
        <w:t xml:space="preserve"> Vicar of Thwaites who took me to see the site so far as he knew it of the Salt Works of S.</w:t>
      </w:r>
      <w:r w:rsidR="00AB0069">
        <w:rPr>
          <w:lang w:val="en-GB"/>
        </w:rPr>
        <w:t xml:space="preserve"> </w:t>
      </w:r>
      <w:r w:rsidR="00A65885">
        <w:rPr>
          <w:lang w:val="en-GB"/>
        </w:rPr>
        <w:t xml:space="preserve">Bees in Thwaites. I believe we did not examine the proper site. But he did show me the path from </w:t>
      </w:r>
      <w:r w:rsidR="00A65885" w:rsidRPr="007F21D4">
        <w:rPr>
          <w:lang w:val="en-GB"/>
        </w:rPr>
        <w:t>Ca</w:t>
      </w:r>
      <w:r w:rsidR="00AB0069">
        <w:rPr>
          <w:lang w:val="en-GB"/>
        </w:rPr>
        <w:t xml:space="preserve">ser </w:t>
      </w:r>
      <w:r w:rsidR="00A65885">
        <w:rPr>
          <w:lang w:val="en-GB"/>
        </w:rPr>
        <w:t xml:space="preserve">Lane to Lady Hall – </w:t>
      </w:r>
      <w:proofErr w:type="gramStart"/>
      <w:r w:rsidR="00A65885">
        <w:rPr>
          <w:lang w:val="en-GB"/>
        </w:rPr>
        <w:t xml:space="preserve">and </w:t>
      </w:r>
      <w:r w:rsidR="00AB0069" w:rsidRPr="00A65885">
        <w:rPr>
          <w:highlight w:val="green"/>
          <w:lang w:val="en-GB"/>
        </w:rPr>
        <w:t>?</w:t>
      </w:r>
      <w:proofErr w:type="gramEnd"/>
      <w:r w:rsidR="00A65885">
        <w:rPr>
          <w:lang w:val="en-GB"/>
        </w:rPr>
        <w:t xml:space="preserve"> discovered the probable site of the salt pans –</w:t>
      </w:r>
      <w:r w:rsidR="00D62CA6">
        <w:rPr>
          <w:lang w:val="en-GB"/>
        </w:rPr>
        <w:t xml:space="preserve"> </w:t>
      </w:r>
      <w:r w:rsidR="00AB0069" w:rsidRPr="00A65885">
        <w:rPr>
          <w:highlight w:val="green"/>
          <w:lang w:val="en-GB"/>
        </w:rPr>
        <w:t>?</w:t>
      </w:r>
      <w:r w:rsidR="00A65885">
        <w:rPr>
          <w:lang w:val="en-GB"/>
        </w:rPr>
        <w:t xml:space="preserve"> called salt cote.</w:t>
      </w:r>
    </w:p>
    <w:p w14:paraId="7DBF3CEF" w14:textId="77777777" w:rsidR="00A65885" w:rsidRDefault="00A65885">
      <w:pPr>
        <w:rPr>
          <w:lang w:val="en-GB"/>
        </w:rPr>
      </w:pPr>
      <w:r>
        <w:rPr>
          <w:lang w:val="en-GB"/>
        </w:rPr>
        <w:br w:type="page"/>
      </w:r>
    </w:p>
    <w:p w14:paraId="7DBF3CF0" w14:textId="78A2F91B" w:rsidR="00A65885" w:rsidRDefault="00A65885" w:rsidP="00A65885">
      <w:pPr>
        <w:jc w:val="right"/>
        <w:rPr>
          <w:lang w:val="en-GB"/>
        </w:rPr>
      </w:pPr>
      <w:r>
        <w:rPr>
          <w:lang w:val="en-GB"/>
        </w:rPr>
        <w:lastRenderedPageBreak/>
        <w:t>48</w:t>
      </w:r>
    </w:p>
    <w:p w14:paraId="7DBF3CF1" w14:textId="58D5B9B1" w:rsidR="00A65885" w:rsidRDefault="00A65885" w:rsidP="00A65885">
      <w:pPr>
        <w:rPr>
          <w:lang w:val="en-GB"/>
        </w:rPr>
      </w:pPr>
      <w:r>
        <w:rPr>
          <w:lang w:val="en-GB"/>
        </w:rPr>
        <w:t>In C&amp;W Transactions 1902</w:t>
      </w:r>
      <w:r w:rsidR="00D72D17">
        <w:rPr>
          <w:rStyle w:val="FootnoteReference"/>
          <w:lang w:val="en-GB"/>
        </w:rPr>
        <w:footnoteReference w:id="7"/>
      </w:r>
      <w:r>
        <w:rPr>
          <w:lang w:val="en-GB"/>
        </w:rPr>
        <w:t xml:space="preserve"> a comprehensive account is given of the Gornal Ground enclosure and the road passing it. Perhaps a survey may be</w:t>
      </w:r>
      <w:r w:rsidRPr="00AB0069">
        <w:rPr>
          <w:lang w:val="en-GB"/>
        </w:rPr>
        <w:t xml:space="preserve"> </w:t>
      </w:r>
      <w:r w:rsidR="0004508E" w:rsidRPr="00AB0069">
        <w:rPr>
          <w:lang w:val="en-GB"/>
        </w:rPr>
        <w:t xml:space="preserve">map of </w:t>
      </w:r>
      <w:r>
        <w:rPr>
          <w:lang w:val="en-GB"/>
        </w:rPr>
        <w:t xml:space="preserve">as on “narrow and sinuous pack horse way which connects Gornal Ground with Lady Hall” and on p73 is described a sort of resting place </w:t>
      </w:r>
      <w:r w:rsidR="0004508E">
        <w:rPr>
          <w:lang w:val="en-GB"/>
        </w:rPr>
        <w:t>–</w:t>
      </w:r>
      <w:r>
        <w:rPr>
          <w:lang w:val="en-GB"/>
        </w:rPr>
        <w:t xml:space="preserve"> sheltered and affording a good waiting place for the tide of the estuary to afford safer crossing or in the reverse direction a res</w:t>
      </w:r>
      <w:r w:rsidR="007F21D4">
        <w:rPr>
          <w:lang w:val="en-GB"/>
        </w:rPr>
        <w:t>ting place after crossing.  Added</w:t>
      </w:r>
      <w:r>
        <w:rPr>
          <w:lang w:val="en-GB"/>
        </w:rPr>
        <w:t xml:space="preserve"> to this was a kind of “village smithy which would give facilities for repair of gear &amp; </w:t>
      </w:r>
      <w:proofErr w:type="gramStart"/>
      <w:r>
        <w:rPr>
          <w:lang w:val="en-GB"/>
        </w:rPr>
        <w:t>horse shoes</w:t>
      </w:r>
      <w:proofErr w:type="gramEnd"/>
      <w:r>
        <w:rPr>
          <w:lang w:val="en-GB"/>
        </w:rPr>
        <w:t>”.</w:t>
      </w:r>
    </w:p>
    <w:p w14:paraId="7DBF3CF2" w14:textId="77777777" w:rsidR="00A65885" w:rsidRDefault="00A65885" w:rsidP="00A65885">
      <w:pPr>
        <w:ind w:firstLine="720"/>
        <w:rPr>
          <w:lang w:val="en-GB"/>
        </w:rPr>
      </w:pPr>
      <w:r>
        <w:rPr>
          <w:lang w:val="en-GB"/>
        </w:rPr>
        <w:t>The writer might have added cattle shoes also for I know from local information that cattle making a long trek through Kirksanton wore often shoes with metal plates.</w:t>
      </w:r>
    </w:p>
    <w:p w14:paraId="7DBF3CF3" w14:textId="61482DA8" w:rsidR="00833AC8" w:rsidRDefault="00A65885" w:rsidP="00A65885">
      <w:pPr>
        <w:rPr>
          <w:lang w:val="en-GB"/>
        </w:rPr>
      </w:pPr>
      <w:r>
        <w:rPr>
          <w:lang w:val="en-GB"/>
        </w:rPr>
        <w:tab/>
        <w:t xml:space="preserve">In the C&amp;W article the writer refers to the crossing of the sands at the causeway which he connects with the road from Ulverston.  One needs then only to be </w:t>
      </w:r>
    </w:p>
    <w:p w14:paraId="290C74DA" w14:textId="77777777" w:rsidR="00833AC8" w:rsidRDefault="00833AC8">
      <w:pPr>
        <w:rPr>
          <w:lang w:val="en-GB"/>
        </w:rPr>
      </w:pPr>
      <w:r>
        <w:rPr>
          <w:lang w:val="en-GB"/>
        </w:rPr>
        <w:br w:type="page"/>
      </w:r>
    </w:p>
    <w:p w14:paraId="4A8EBF28" w14:textId="3D9E51FA" w:rsidR="00A65885" w:rsidRDefault="00E076C7" w:rsidP="00A65885">
      <w:pPr>
        <w:rPr>
          <w:lang w:val="en-GB"/>
        </w:rPr>
      </w:pPr>
      <w:r>
        <w:rPr>
          <w:noProof/>
        </w:rPr>
        <w:lastRenderedPageBreak/>
        <w:drawing>
          <wp:inline distT="0" distB="0" distL="0" distR="0" wp14:anchorId="7DEC7CBB" wp14:editId="19B5DBF3">
            <wp:extent cx="3499485" cy="4300220"/>
            <wp:effectExtent l="0" t="0" r="5715" b="5080"/>
            <wp:docPr id="1473413893" name="Picture 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3893" name="Picture 2" descr="A paper with writing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9485" cy="4300220"/>
                    </a:xfrm>
                    <a:prstGeom prst="rect">
                      <a:avLst/>
                    </a:prstGeom>
                    <a:noFill/>
                    <a:ln>
                      <a:noFill/>
                    </a:ln>
                  </pic:spPr>
                </pic:pic>
              </a:graphicData>
            </a:graphic>
          </wp:inline>
        </w:drawing>
      </w:r>
    </w:p>
    <w:p w14:paraId="7DBF3CF4" w14:textId="77777777" w:rsidR="00A65885" w:rsidRDefault="00A65885">
      <w:pPr>
        <w:rPr>
          <w:lang w:val="en-GB"/>
        </w:rPr>
      </w:pPr>
      <w:r>
        <w:rPr>
          <w:lang w:val="en-GB"/>
        </w:rPr>
        <w:br w:type="page"/>
      </w:r>
    </w:p>
    <w:p w14:paraId="7DBF3CF5" w14:textId="698E0069" w:rsidR="00A65885" w:rsidRDefault="00A65885" w:rsidP="00A65885">
      <w:pPr>
        <w:jc w:val="right"/>
        <w:rPr>
          <w:lang w:val="en-GB"/>
        </w:rPr>
      </w:pPr>
      <w:r>
        <w:rPr>
          <w:lang w:val="en-GB"/>
        </w:rPr>
        <w:lastRenderedPageBreak/>
        <w:t>49</w:t>
      </w:r>
    </w:p>
    <w:p w14:paraId="7DBF3CF6" w14:textId="77777777" w:rsidR="00A65885" w:rsidRDefault="00A65885" w:rsidP="00A65885">
      <w:pPr>
        <w:rPr>
          <w:lang w:val="en-GB"/>
        </w:rPr>
      </w:pPr>
      <w:r>
        <w:rPr>
          <w:lang w:val="en-GB"/>
        </w:rPr>
        <w:t xml:space="preserve">further reminded that though a British track is not without possibility the mediaeval ones might be </w:t>
      </w:r>
    </w:p>
    <w:p w14:paraId="7DBF3CF7" w14:textId="77777777" w:rsidR="00A65885" w:rsidRDefault="00A65885" w:rsidP="00A65885">
      <w:pPr>
        <w:rPr>
          <w:lang w:val="en-GB"/>
        </w:rPr>
      </w:pPr>
      <w:r>
        <w:rPr>
          <w:lang w:val="en-GB"/>
        </w:rPr>
        <w:t xml:space="preserve">(1) From the Saltworks at </w:t>
      </w:r>
      <w:proofErr w:type="spellStart"/>
      <w:r>
        <w:rPr>
          <w:lang w:val="en-GB"/>
        </w:rPr>
        <w:t>Slapest</w:t>
      </w:r>
      <w:proofErr w:type="spellEnd"/>
      <w:r>
        <w:rPr>
          <w:lang w:val="en-GB"/>
        </w:rPr>
        <w:t>. to St Bees.</w:t>
      </w:r>
    </w:p>
    <w:p w14:paraId="7DBF3CF8" w14:textId="77777777" w:rsidR="00A65885" w:rsidRDefault="00A65885" w:rsidP="00A65885">
      <w:pPr>
        <w:rPr>
          <w:lang w:val="en-GB"/>
        </w:rPr>
      </w:pPr>
      <w:r>
        <w:rPr>
          <w:lang w:val="en-GB"/>
        </w:rPr>
        <w:t xml:space="preserve">(2) Cattle from </w:t>
      </w:r>
      <w:proofErr w:type="spellStart"/>
      <w:r>
        <w:rPr>
          <w:lang w:val="en-GB"/>
        </w:rPr>
        <w:t>Conishead</w:t>
      </w:r>
      <w:proofErr w:type="spellEnd"/>
      <w:r>
        <w:rPr>
          <w:lang w:val="en-GB"/>
        </w:rPr>
        <w:t xml:space="preserve"> to Priors Park.</w:t>
      </w:r>
    </w:p>
    <w:p w14:paraId="7DBF3CF9" w14:textId="77777777" w:rsidR="00A65885" w:rsidRDefault="00A65885" w:rsidP="00A65885">
      <w:pPr>
        <w:rPr>
          <w:lang w:val="en-GB"/>
        </w:rPr>
      </w:pPr>
      <w:r>
        <w:rPr>
          <w:lang w:val="en-GB"/>
        </w:rPr>
        <w:t>add (3) in later days ‘</w:t>
      </w:r>
      <w:proofErr w:type="gramStart"/>
      <w:r>
        <w:rPr>
          <w:lang w:val="en-GB"/>
        </w:rPr>
        <w:t>smugglers’</w:t>
      </w:r>
      <w:proofErr w:type="gramEnd"/>
      <w:r>
        <w:rPr>
          <w:lang w:val="en-GB"/>
        </w:rPr>
        <w:t>.</w:t>
      </w:r>
    </w:p>
    <w:p w14:paraId="7DBF3CFA" w14:textId="77777777" w:rsidR="00A65885" w:rsidRDefault="00A65885" w:rsidP="00A65885">
      <w:pPr>
        <w:rPr>
          <w:lang w:val="en-GB"/>
        </w:rPr>
      </w:pPr>
      <w:r w:rsidRPr="00A65885">
        <w:rPr>
          <w:u w:val="single"/>
          <w:lang w:val="en-GB"/>
        </w:rPr>
        <w:t>The road itself</w:t>
      </w:r>
      <w:r>
        <w:rPr>
          <w:lang w:val="en-GB"/>
        </w:rPr>
        <w:t>.</w:t>
      </w:r>
    </w:p>
    <w:p w14:paraId="7DBF3CFB" w14:textId="186B5AFB" w:rsidR="00A65885" w:rsidRDefault="0004508E" w:rsidP="00A65885">
      <w:pPr>
        <w:rPr>
          <w:lang w:val="en-GB"/>
        </w:rPr>
      </w:pPr>
      <w:r>
        <w:rPr>
          <w:lang w:val="en-GB"/>
        </w:rPr>
        <w:t>As</w:t>
      </w:r>
      <w:r w:rsidR="00A65885">
        <w:rPr>
          <w:lang w:val="en-GB"/>
        </w:rPr>
        <w:t xml:space="preserve"> our district commences at Sandside in Kirby and crosses Duddon near – perhaps above the present Furness Railway Viaduct.</w:t>
      </w:r>
    </w:p>
    <w:p w14:paraId="7DBF3CFC" w14:textId="166F499F" w:rsidR="00A65885" w:rsidRDefault="00A65885" w:rsidP="00A65885">
      <w:pPr>
        <w:pBdr>
          <w:bottom w:val="single" w:sz="12" w:space="1" w:color="auto"/>
        </w:pBdr>
        <w:rPr>
          <w:lang w:val="en-GB"/>
        </w:rPr>
      </w:pPr>
      <w:r>
        <w:rPr>
          <w:lang w:val="en-GB"/>
        </w:rPr>
        <w:t xml:space="preserve">The Causeway or </w:t>
      </w:r>
      <w:r w:rsidR="00F01AC4">
        <w:rPr>
          <w:lang w:val="en-GB"/>
        </w:rPr>
        <w:t>Cas</w:t>
      </w:r>
      <w:r w:rsidR="00AB0069">
        <w:rPr>
          <w:lang w:val="en-GB"/>
        </w:rPr>
        <w:t>er</w:t>
      </w:r>
      <w:r w:rsidR="00F01AC4">
        <w:rPr>
          <w:lang w:val="en-GB"/>
        </w:rPr>
        <w:t xml:space="preserve"> Lane i</w:t>
      </w:r>
      <w:r>
        <w:rPr>
          <w:lang w:val="en-GB"/>
        </w:rPr>
        <w:t xml:space="preserve">s </w:t>
      </w:r>
      <w:proofErr w:type="gramStart"/>
      <w:r>
        <w:rPr>
          <w:lang w:val="en-GB"/>
        </w:rPr>
        <w:t>first of all</w:t>
      </w:r>
      <w:proofErr w:type="gramEnd"/>
      <w:r>
        <w:rPr>
          <w:lang w:val="en-GB"/>
        </w:rPr>
        <w:t xml:space="preserve"> a bit of straight road across the dryer sand and then across two fields to Lady Hall. The salt cote field is marked on the sketch map – probably it was the shore lagoon where the tide </w:t>
      </w:r>
      <w:proofErr w:type="gramStart"/>
      <w:r>
        <w:rPr>
          <w:lang w:val="en-GB"/>
        </w:rPr>
        <w:t xml:space="preserve">water </w:t>
      </w:r>
      <w:r w:rsidRPr="00A65885">
        <w:rPr>
          <w:highlight w:val="green"/>
          <w:lang w:val="en-GB"/>
        </w:rPr>
        <w:t>?</w:t>
      </w:r>
      <w:proofErr w:type="gramEnd"/>
      <w:r>
        <w:rPr>
          <w:lang w:val="en-GB"/>
        </w:rPr>
        <w:t xml:space="preserve"> and the sludge carried to the salt works  - by the side of the gutter from </w:t>
      </w:r>
      <w:r w:rsidR="00082366">
        <w:rPr>
          <w:lang w:val="en-GB"/>
        </w:rPr>
        <w:t xml:space="preserve">Roan </w:t>
      </w:r>
      <w:r>
        <w:rPr>
          <w:lang w:val="en-GB"/>
        </w:rPr>
        <w:t>land</w:t>
      </w:r>
      <w:r w:rsidR="00082366">
        <w:rPr>
          <w:lang w:val="en-GB"/>
        </w:rPr>
        <w:t>s</w:t>
      </w:r>
      <w:r>
        <w:rPr>
          <w:lang w:val="en-GB"/>
        </w:rPr>
        <w:t xml:space="preserve"> -  on OS map it is called </w:t>
      </w:r>
      <w:r w:rsidR="00707E91">
        <w:rPr>
          <w:lang w:val="en-GB"/>
        </w:rPr>
        <w:t>Shaw</w:t>
      </w:r>
      <w:r>
        <w:rPr>
          <w:lang w:val="en-GB"/>
        </w:rPr>
        <w:t xml:space="preserve"> Pool.</w:t>
      </w:r>
    </w:p>
    <w:p w14:paraId="7DBF3CFD" w14:textId="77777777" w:rsidR="00A65885" w:rsidRDefault="00A65885" w:rsidP="00A65885">
      <w:pPr>
        <w:rPr>
          <w:lang w:val="en-GB"/>
        </w:rPr>
      </w:pPr>
      <w:r>
        <w:rPr>
          <w:lang w:val="en-GB"/>
        </w:rPr>
        <w:t xml:space="preserve">*? Lady </w:t>
      </w:r>
      <w:proofErr w:type="spellStart"/>
      <w:r>
        <w:rPr>
          <w:lang w:val="en-GB"/>
        </w:rPr>
        <w:t>cf</w:t>
      </w:r>
      <w:proofErr w:type="spellEnd"/>
      <w:r>
        <w:rPr>
          <w:lang w:val="en-GB"/>
        </w:rPr>
        <w:t xml:space="preserve"> Lath – Ladder – or a prominent </w:t>
      </w:r>
      <w:proofErr w:type="gramStart"/>
      <w:r>
        <w:rPr>
          <w:lang w:val="en-GB"/>
        </w:rPr>
        <w:t xml:space="preserve">point </w:t>
      </w:r>
      <w:r w:rsidRPr="00A65885">
        <w:rPr>
          <w:highlight w:val="green"/>
          <w:lang w:val="en-GB"/>
        </w:rPr>
        <w:t>?</w:t>
      </w:r>
      <w:proofErr w:type="gramEnd"/>
      <w:r>
        <w:rPr>
          <w:lang w:val="en-GB"/>
        </w:rPr>
        <w:t xml:space="preserve"> a land mark</w:t>
      </w:r>
    </w:p>
    <w:p w14:paraId="7DBF3CFE" w14:textId="77777777" w:rsidR="00A65885" w:rsidRDefault="00A65885">
      <w:pPr>
        <w:rPr>
          <w:lang w:val="en-GB"/>
        </w:rPr>
      </w:pPr>
      <w:r>
        <w:rPr>
          <w:lang w:val="en-GB"/>
        </w:rPr>
        <w:br w:type="page"/>
      </w:r>
    </w:p>
    <w:p w14:paraId="7DBF3CFF" w14:textId="456E1827" w:rsidR="00A65885" w:rsidRDefault="00A65885" w:rsidP="00A65885">
      <w:pPr>
        <w:jc w:val="right"/>
        <w:rPr>
          <w:lang w:val="en-GB"/>
        </w:rPr>
      </w:pPr>
      <w:r>
        <w:rPr>
          <w:lang w:val="en-GB"/>
        </w:rPr>
        <w:lastRenderedPageBreak/>
        <w:t>50</w:t>
      </w:r>
    </w:p>
    <w:p w14:paraId="7DBF3D00" w14:textId="6546327F" w:rsidR="00631248" w:rsidRDefault="00631248" w:rsidP="00A65885">
      <w:pPr>
        <w:rPr>
          <w:lang w:val="en-GB"/>
        </w:rPr>
      </w:pPr>
      <w:r>
        <w:rPr>
          <w:lang w:val="en-GB"/>
        </w:rPr>
        <w:t xml:space="preserve">The road passes right through the hamlet of Lady Hall in front of White Horse Inn </w:t>
      </w:r>
      <w:r w:rsidRPr="007F21D4">
        <w:rPr>
          <w:highlight w:val="green"/>
          <w:lang w:val="en-GB"/>
        </w:rPr>
        <w:t>(?</w:t>
      </w:r>
      <w:r>
        <w:rPr>
          <w:lang w:val="en-GB"/>
        </w:rPr>
        <w:t xml:space="preserve"> Where crest – or is it </w:t>
      </w:r>
      <w:r w:rsidRPr="007F21D4">
        <w:rPr>
          <w:lang w:val="en-GB"/>
        </w:rPr>
        <w:t>ref</w:t>
      </w:r>
      <w:r>
        <w:rPr>
          <w:lang w:val="en-GB"/>
        </w:rPr>
        <w:t xml:space="preserve"> to Pack Horses) and as far as </w:t>
      </w:r>
      <w:r w:rsidRPr="007F21D4">
        <w:rPr>
          <w:lang w:val="en-GB"/>
        </w:rPr>
        <w:t>Spring</w:t>
      </w:r>
      <w:r>
        <w:rPr>
          <w:lang w:val="en-GB"/>
        </w:rPr>
        <w:t xml:space="preserve"> House [the </w:t>
      </w:r>
      <w:proofErr w:type="gramStart"/>
      <w:r>
        <w:rPr>
          <w:lang w:val="en-GB"/>
        </w:rPr>
        <w:t xml:space="preserve">occupier </w:t>
      </w:r>
      <w:r w:rsidRPr="00631248">
        <w:rPr>
          <w:highlight w:val="green"/>
          <w:lang w:val="en-GB"/>
        </w:rPr>
        <w:t>?</w:t>
      </w:r>
      <w:proofErr w:type="gramEnd"/>
      <w:r>
        <w:rPr>
          <w:lang w:val="en-GB"/>
        </w:rPr>
        <w:t xml:space="preserve"> </w:t>
      </w:r>
      <w:r w:rsidRPr="00631248">
        <w:rPr>
          <w:highlight w:val="green"/>
          <w:lang w:val="en-GB"/>
        </w:rPr>
        <w:t>?</w:t>
      </w:r>
      <w:r>
        <w:rPr>
          <w:lang w:val="en-GB"/>
        </w:rPr>
        <w:t xml:space="preserve"> of many horses passing through] and Bog House Brow where the road turns up to the right below Bog House woods and Gornal Ground woods. Bad Lane and the enclosure with Smithy </w:t>
      </w:r>
      <w:proofErr w:type="gramStart"/>
      <w:r>
        <w:rPr>
          <w:lang w:val="en-GB"/>
        </w:rPr>
        <w:t>is</w:t>
      </w:r>
      <w:proofErr w:type="gramEnd"/>
      <w:r>
        <w:rPr>
          <w:lang w:val="en-GB"/>
        </w:rPr>
        <w:t xml:space="preserve"> described in C&amp;W vol </w:t>
      </w:r>
      <w:r w:rsidR="00AA5A84">
        <w:rPr>
          <w:lang w:val="en-GB"/>
        </w:rPr>
        <w:t>II</w:t>
      </w:r>
      <w:r>
        <w:rPr>
          <w:lang w:val="en-GB"/>
        </w:rPr>
        <w:t xml:space="preserve"> (1902) a very narrow wet alley paved in places to Gornal Ground. The road seems to pass through [but there </w:t>
      </w:r>
      <w:r w:rsidR="0004508E">
        <w:rPr>
          <w:lang w:val="en-GB"/>
        </w:rPr>
        <w:t>may be</w:t>
      </w:r>
      <w:r>
        <w:rPr>
          <w:lang w:val="en-GB"/>
        </w:rPr>
        <w:t xml:space="preserve"> </w:t>
      </w:r>
      <w:r w:rsidR="0004508E">
        <w:rPr>
          <w:lang w:val="en-GB"/>
        </w:rPr>
        <w:t>also a</w:t>
      </w:r>
      <w:r>
        <w:rPr>
          <w:lang w:val="en-GB"/>
        </w:rPr>
        <w:t xml:space="preserve"> side track] the </w:t>
      </w:r>
      <w:proofErr w:type="gramStart"/>
      <w:r>
        <w:rPr>
          <w:lang w:val="en-GB"/>
        </w:rPr>
        <w:t>farm yard</w:t>
      </w:r>
      <w:proofErr w:type="gramEnd"/>
      <w:r>
        <w:rPr>
          <w:lang w:val="en-GB"/>
        </w:rPr>
        <w:t xml:space="preserve"> turning to the back of Hazel Mount and to Stape stones. Then [unless there was a cut across </w:t>
      </w:r>
      <w:r w:rsidRPr="00631248">
        <w:rPr>
          <w:lang w:val="en-GB"/>
        </w:rPr>
        <w:t>the field</w:t>
      </w:r>
      <w:r>
        <w:rPr>
          <w:lang w:val="en-GB"/>
        </w:rPr>
        <w:t xml:space="preserve">] along the present high road for a few hundred yards. Then turn right to Graystone House or to Ash house. From this point there are two ways on to the moor. But I cannot recollect which I examined. I am under the impression that </w:t>
      </w:r>
    </w:p>
    <w:p w14:paraId="7DBF3D01" w14:textId="77777777" w:rsidR="00631248" w:rsidRDefault="00631248">
      <w:pPr>
        <w:rPr>
          <w:lang w:val="en-GB"/>
        </w:rPr>
      </w:pPr>
      <w:r>
        <w:rPr>
          <w:lang w:val="en-GB"/>
        </w:rPr>
        <w:br w:type="page"/>
      </w:r>
    </w:p>
    <w:p w14:paraId="7DBF3D02" w14:textId="697A67D6" w:rsidR="00A65885" w:rsidRDefault="00631248" w:rsidP="00631248">
      <w:pPr>
        <w:jc w:val="right"/>
        <w:rPr>
          <w:lang w:val="en-GB"/>
        </w:rPr>
      </w:pPr>
      <w:r>
        <w:rPr>
          <w:lang w:val="en-GB"/>
        </w:rPr>
        <w:lastRenderedPageBreak/>
        <w:t>51</w:t>
      </w:r>
    </w:p>
    <w:p w14:paraId="7DBF3D03" w14:textId="0246A1E8" w:rsidR="00631248" w:rsidRDefault="00631248" w:rsidP="00631248">
      <w:pPr>
        <w:rPr>
          <w:lang w:val="en-GB"/>
        </w:rPr>
      </w:pPr>
      <w:r>
        <w:rPr>
          <w:lang w:val="en-GB"/>
        </w:rPr>
        <w:t xml:space="preserve">it was </w:t>
      </w:r>
      <w:proofErr w:type="spellStart"/>
      <w:r>
        <w:rPr>
          <w:lang w:val="en-GB"/>
        </w:rPr>
        <w:t>Boadhole</w:t>
      </w:r>
      <w:proofErr w:type="spellEnd"/>
      <w:r>
        <w:rPr>
          <w:lang w:val="en-GB"/>
        </w:rPr>
        <w:t xml:space="preserve">.  In any case both trackways come to the edge of the moor </w:t>
      </w:r>
      <w:r w:rsidR="0004508E">
        <w:rPr>
          <w:lang w:val="en-GB"/>
        </w:rPr>
        <w:t xml:space="preserve">almost </w:t>
      </w:r>
      <w:r>
        <w:rPr>
          <w:lang w:val="en-GB"/>
        </w:rPr>
        <w:t>at the same place. From the moor I have the following entry</w:t>
      </w:r>
    </w:p>
    <w:p w14:paraId="7DBF3D04" w14:textId="77777777" w:rsidR="00631248" w:rsidRDefault="00631248" w:rsidP="00631248">
      <w:pPr>
        <w:rPr>
          <w:lang w:val="en-GB"/>
        </w:rPr>
      </w:pPr>
      <w:r>
        <w:rPr>
          <w:lang w:val="en-GB"/>
        </w:rPr>
        <w:t xml:space="preserve">JULY 19. 1900 </w:t>
      </w:r>
      <w:proofErr w:type="gramStart"/>
      <w:r>
        <w:rPr>
          <w:lang w:val="en-GB"/>
        </w:rPr>
        <w:t>…..</w:t>
      </w:r>
      <w:proofErr w:type="gramEnd"/>
      <w:r>
        <w:rPr>
          <w:lang w:val="en-GB"/>
        </w:rPr>
        <w:t xml:space="preserve"> “</w:t>
      </w:r>
      <w:proofErr w:type="gramStart"/>
      <w:r>
        <w:rPr>
          <w:lang w:val="en-GB"/>
        </w:rPr>
        <w:t>from</w:t>
      </w:r>
      <w:proofErr w:type="gramEnd"/>
      <w:r>
        <w:rPr>
          <w:lang w:val="en-GB"/>
        </w:rPr>
        <w:t xml:space="preserve"> Logan beck we crossed the moorland to a point under Lath-rigg where four roads meet; or rather the fell road from Penny Brow above High Duddon to Bootle is joined by others</w:t>
      </w:r>
    </w:p>
    <w:p w14:paraId="7DBF3D05" w14:textId="77777777" w:rsidR="00631248" w:rsidRDefault="00631248" w:rsidP="00631248">
      <w:pPr>
        <w:rPr>
          <w:lang w:val="en-GB"/>
        </w:rPr>
      </w:pPr>
      <w:r>
        <w:rPr>
          <w:lang w:val="en-GB"/>
        </w:rPr>
        <w:t>(1) from Cragg Hall by way of Waugh Bridge over Black beck</w:t>
      </w:r>
    </w:p>
    <w:p w14:paraId="7DBF3D06" w14:textId="77777777" w:rsidR="00631248" w:rsidRDefault="00631248" w:rsidP="00631248">
      <w:pPr>
        <w:rPr>
          <w:lang w:val="en-GB"/>
        </w:rPr>
      </w:pPr>
      <w:r>
        <w:rPr>
          <w:lang w:val="en-GB"/>
        </w:rPr>
        <w:t>(2) a pathway through Wray slack from Grayston House</w:t>
      </w:r>
    </w:p>
    <w:p w14:paraId="7DBF3D07" w14:textId="77777777" w:rsidR="00631248" w:rsidRDefault="00631248" w:rsidP="00631248">
      <w:pPr>
        <w:rPr>
          <w:lang w:val="en-GB"/>
        </w:rPr>
      </w:pPr>
      <w:r>
        <w:rPr>
          <w:lang w:val="en-GB"/>
        </w:rPr>
        <w:t xml:space="preserve">(3) from </w:t>
      </w:r>
      <w:proofErr w:type="spellStart"/>
      <w:r>
        <w:rPr>
          <w:lang w:val="en-GB"/>
        </w:rPr>
        <w:t>Boadhole</w:t>
      </w:r>
      <w:proofErr w:type="spellEnd"/>
      <w:r>
        <w:rPr>
          <w:lang w:val="en-GB"/>
        </w:rPr>
        <w:t>.</w:t>
      </w:r>
    </w:p>
    <w:p w14:paraId="7DBF3D08" w14:textId="164ED628" w:rsidR="00631248" w:rsidRPr="00A65885" w:rsidRDefault="00631248" w:rsidP="00631248">
      <w:pPr>
        <w:rPr>
          <w:lang w:val="en-GB"/>
        </w:rPr>
      </w:pPr>
      <w:r>
        <w:rPr>
          <w:lang w:val="en-GB"/>
        </w:rPr>
        <w:t xml:space="preserve">One of the two last is certainly the line of </w:t>
      </w:r>
      <w:r w:rsidR="0004508E">
        <w:rPr>
          <w:lang w:val="en-GB"/>
        </w:rPr>
        <w:t>continuation</w:t>
      </w:r>
      <w:r>
        <w:rPr>
          <w:lang w:val="en-GB"/>
        </w:rPr>
        <w:t xml:space="preserve"> of the Packhorse Road from Lady Hall.</w:t>
      </w:r>
    </w:p>
    <w:p w14:paraId="7DBF3D09" w14:textId="77777777" w:rsidR="00631248" w:rsidRDefault="00631248">
      <w:pPr>
        <w:rPr>
          <w:lang w:val="en-GB"/>
        </w:rPr>
      </w:pPr>
      <w:r>
        <w:rPr>
          <w:lang w:val="en-GB"/>
        </w:rPr>
        <w:br w:type="page"/>
      </w:r>
    </w:p>
    <w:p w14:paraId="7DBF3D0A" w14:textId="22F16B28" w:rsidR="00A65885" w:rsidRDefault="00631248" w:rsidP="00631248">
      <w:pPr>
        <w:jc w:val="right"/>
        <w:rPr>
          <w:lang w:val="en-GB"/>
        </w:rPr>
      </w:pPr>
      <w:r>
        <w:rPr>
          <w:lang w:val="en-GB"/>
        </w:rPr>
        <w:lastRenderedPageBreak/>
        <w:t>52</w:t>
      </w:r>
    </w:p>
    <w:p w14:paraId="7DBF3D0B" w14:textId="77777777" w:rsidR="00631248" w:rsidRDefault="00631248" w:rsidP="00631248">
      <w:pPr>
        <w:rPr>
          <w:lang w:val="en-GB"/>
        </w:rPr>
      </w:pPr>
      <w:r>
        <w:rPr>
          <w:lang w:val="en-GB"/>
        </w:rPr>
        <w:t xml:space="preserve">One other reference to road seems desirable </w:t>
      </w:r>
    </w:p>
    <w:p w14:paraId="7DBF3D0C" w14:textId="6666A1F1" w:rsidR="00631248" w:rsidRDefault="00631248" w:rsidP="00631248">
      <w:pPr>
        <w:rPr>
          <w:lang w:val="en-GB"/>
        </w:rPr>
      </w:pPr>
      <w:r>
        <w:rPr>
          <w:lang w:val="en-GB"/>
        </w:rPr>
        <w:t>St Bees</w:t>
      </w:r>
      <w:r w:rsidR="005E7AC0">
        <w:rPr>
          <w:lang w:val="en-GB"/>
        </w:rPr>
        <w:t xml:space="preserve">.p369, </w:t>
      </w:r>
      <w:proofErr w:type="gramStart"/>
      <w:r>
        <w:rPr>
          <w:lang w:val="en-GB"/>
        </w:rPr>
        <w:t>Note</w:t>
      </w:r>
      <w:proofErr w:type="gramEnd"/>
      <w:r>
        <w:rPr>
          <w:lang w:val="en-GB"/>
        </w:rPr>
        <w:t xml:space="preserve"> 1445 Application that Eskdale be raised to the state of a parochial chapelry because they were so far from the Mother Church of St Bees 10 miles or more – and that there intervened two broad waters and three streams. </w:t>
      </w:r>
    </w:p>
    <w:p w14:paraId="7DBF3D0D" w14:textId="77777777" w:rsidR="00631248" w:rsidRDefault="00631248" w:rsidP="00631248">
      <w:pPr>
        <w:rPr>
          <w:lang w:val="en-GB"/>
        </w:rPr>
      </w:pPr>
      <w:r>
        <w:rPr>
          <w:lang w:val="en-GB"/>
        </w:rPr>
        <w:tab/>
      </w:r>
      <w:r>
        <w:rPr>
          <w:lang w:val="en-GB"/>
        </w:rPr>
        <w:tab/>
        <w:t xml:space="preserve">This seems to indicate that the </w:t>
      </w:r>
      <w:proofErr w:type="gramStart"/>
      <w:r>
        <w:rPr>
          <w:lang w:val="en-GB"/>
        </w:rPr>
        <w:t>Church road</w:t>
      </w:r>
      <w:proofErr w:type="gramEnd"/>
      <w:r>
        <w:rPr>
          <w:lang w:val="en-GB"/>
        </w:rPr>
        <w:t xml:space="preserve"> from Eskdale was over </w:t>
      </w:r>
      <w:proofErr w:type="spellStart"/>
      <w:r>
        <w:rPr>
          <w:lang w:val="en-GB"/>
        </w:rPr>
        <w:t>Burnmoor</w:t>
      </w:r>
      <w:proofErr w:type="spellEnd"/>
      <w:r>
        <w:rPr>
          <w:lang w:val="en-GB"/>
        </w:rPr>
        <w:t xml:space="preserve"> and the head of </w:t>
      </w:r>
      <w:proofErr w:type="spellStart"/>
      <w:r>
        <w:rPr>
          <w:lang w:val="en-GB"/>
        </w:rPr>
        <w:t>Wastwater</w:t>
      </w:r>
      <w:proofErr w:type="spellEnd"/>
      <w:r>
        <w:rPr>
          <w:lang w:val="en-GB"/>
        </w:rPr>
        <w:t xml:space="preserve"> and by Ennerdale – </w:t>
      </w:r>
    </w:p>
    <w:p w14:paraId="7DBF3D0E" w14:textId="379C0DBA" w:rsidR="00631248" w:rsidRDefault="00631248" w:rsidP="00631248">
      <w:pPr>
        <w:rPr>
          <w:lang w:val="en-GB"/>
        </w:rPr>
      </w:pPr>
      <w:r>
        <w:rPr>
          <w:lang w:val="en-GB"/>
        </w:rPr>
        <w:t>If this was the route fro</w:t>
      </w:r>
      <w:r w:rsidR="000A0669">
        <w:rPr>
          <w:lang w:val="en-GB"/>
        </w:rPr>
        <w:t>m</w:t>
      </w:r>
      <w:r>
        <w:rPr>
          <w:lang w:val="en-GB"/>
        </w:rPr>
        <w:t xml:space="preserve"> Duddon valley </w:t>
      </w:r>
      <w:proofErr w:type="spellStart"/>
      <w:r>
        <w:rPr>
          <w:lang w:val="en-GB"/>
        </w:rPr>
        <w:t>Saltcoates</w:t>
      </w:r>
      <w:proofErr w:type="spellEnd"/>
      <w:r>
        <w:rPr>
          <w:lang w:val="en-GB"/>
        </w:rPr>
        <w:t xml:space="preserve"> the distance must have been 35-40 miles.</w:t>
      </w:r>
    </w:p>
    <w:p w14:paraId="7DBF3D0F" w14:textId="77777777" w:rsidR="00631248" w:rsidRDefault="00631248" w:rsidP="00631248">
      <w:pPr>
        <w:rPr>
          <w:lang w:val="en-GB"/>
        </w:rPr>
      </w:pPr>
      <w:r>
        <w:rPr>
          <w:lang w:val="en-GB"/>
        </w:rPr>
        <w:tab/>
        <w:t xml:space="preserve">By Hall Thwaites, Whicham Valley, Bootle, Ravenglass would be a little shorter way. But the </w:t>
      </w:r>
      <w:proofErr w:type="gramStart"/>
      <w:r>
        <w:rPr>
          <w:lang w:val="en-GB"/>
        </w:rPr>
        <w:t>Packhorse road</w:t>
      </w:r>
      <w:proofErr w:type="gramEnd"/>
      <w:r>
        <w:rPr>
          <w:lang w:val="en-GB"/>
        </w:rPr>
        <w:t xml:space="preserve"> and by Priors Park to Ravenglass and Gosforth and St Bees about 28 miles rough map measure seems nearest of all.</w:t>
      </w:r>
    </w:p>
    <w:p w14:paraId="7DBF3D10" w14:textId="651A6B64" w:rsidR="00631248" w:rsidRDefault="00631248" w:rsidP="00631248">
      <w:pPr>
        <w:rPr>
          <w:highlight w:val="magenta"/>
          <w:lang w:val="en-GB"/>
        </w:rPr>
      </w:pPr>
      <w:r>
        <w:rPr>
          <w:lang w:val="en-GB"/>
        </w:rPr>
        <w:t xml:space="preserve">It is hardly likely that the Salt carrier of c1200 </w:t>
      </w:r>
      <w:r w:rsidR="005E7AC0">
        <w:rPr>
          <w:lang w:val="en-GB"/>
        </w:rPr>
        <w:t>o</w:t>
      </w:r>
      <w:r>
        <w:rPr>
          <w:lang w:val="en-GB"/>
        </w:rPr>
        <w:t xml:space="preserve">r </w:t>
      </w:r>
      <w:r w:rsidR="005E7AC0">
        <w:rPr>
          <w:lang w:val="en-GB"/>
        </w:rPr>
        <w:t>1280</w:t>
      </w:r>
      <w:r>
        <w:rPr>
          <w:lang w:val="en-GB"/>
        </w:rPr>
        <w:t xml:space="preserve"> would go by a road acknowledged in 1445 to be a very arduous one.</w:t>
      </w:r>
    </w:p>
    <w:p w14:paraId="7DBF3D11" w14:textId="77777777" w:rsidR="00631248" w:rsidRDefault="00631248">
      <w:pPr>
        <w:rPr>
          <w:highlight w:val="magenta"/>
          <w:lang w:val="en-GB"/>
        </w:rPr>
      </w:pPr>
      <w:r>
        <w:rPr>
          <w:highlight w:val="magenta"/>
          <w:lang w:val="en-GB"/>
        </w:rPr>
        <w:br w:type="page"/>
      </w:r>
    </w:p>
    <w:p w14:paraId="7DBF3D12" w14:textId="41BB6B8F" w:rsidR="00631248" w:rsidRDefault="00631248" w:rsidP="00631248">
      <w:pPr>
        <w:jc w:val="right"/>
        <w:rPr>
          <w:lang w:val="en-GB"/>
        </w:rPr>
      </w:pPr>
      <w:r>
        <w:rPr>
          <w:lang w:val="en-GB"/>
        </w:rPr>
        <w:lastRenderedPageBreak/>
        <w:t>53</w:t>
      </w:r>
    </w:p>
    <w:p w14:paraId="7DBF3D13" w14:textId="76C018FA" w:rsidR="00631248" w:rsidRDefault="00631248" w:rsidP="00631248">
      <w:pPr>
        <w:rPr>
          <w:lang w:val="en-GB"/>
        </w:rPr>
      </w:pPr>
      <w:r>
        <w:rPr>
          <w:lang w:val="en-GB"/>
        </w:rPr>
        <w:t xml:space="preserve">Between 1180 – 1280 or 1300 the monks of Furness were obtaining more and more freedom as users of the road for their sheep farm and Salt works at </w:t>
      </w:r>
      <w:r w:rsidR="000A0669" w:rsidRPr="00AA5A84">
        <w:rPr>
          <w:lang w:val="en-GB"/>
        </w:rPr>
        <w:t>Kirksanton</w:t>
      </w:r>
      <w:r w:rsidRPr="00AA5A84">
        <w:rPr>
          <w:lang w:val="en-GB"/>
        </w:rPr>
        <w:t xml:space="preserve"> </w:t>
      </w:r>
      <w:r>
        <w:rPr>
          <w:lang w:val="en-GB"/>
        </w:rPr>
        <w:t xml:space="preserve">and for their cattle at </w:t>
      </w:r>
      <w:proofErr w:type="spellStart"/>
      <w:r>
        <w:rPr>
          <w:lang w:val="en-GB"/>
        </w:rPr>
        <w:t>Brotherkeld</w:t>
      </w:r>
      <w:proofErr w:type="spellEnd"/>
      <w:r>
        <w:rPr>
          <w:lang w:val="en-GB"/>
        </w:rPr>
        <w:t xml:space="preserve"> via Thwaites and the monks of </w:t>
      </w:r>
      <w:proofErr w:type="spellStart"/>
      <w:r>
        <w:rPr>
          <w:lang w:val="en-GB"/>
        </w:rPr>
        <w:t>Conishead</w:t>
      </w:r>
      <w:proofErr w:type="spellEnd"/>
      <w:r>
        <w:rPr>
          <w:lang w:val="en-GB"/>
        </w:rPr>
        <w:t xml:space="preserve"> for </w:t>
      </w:r>
      <w:r w:rsidRPr="00951737">
        <w:rPr>
          <w:lang w:val="en-GB"/>
        </w:rPr>
        <w:t>cattle</w:t>
      </w:r>
      <w:r>
        <w:rPr>
          <w:lang w:val="en-GB"/>
        </w:rPr>
        <w:t xml:space="preserve"> </w:t>
      </w:r>
      <w:r w:rsidR="00951737">
        <w:rPr>
          <w:lang w:val="en-GB"/>
        </w:rPr>
        <w:t>via</w:t>
      </w:r>
      <w:r>
        <w:rPr>
          <w:lang w:val="en-GB"/>
        </w:rPr>
        <w:t xml:space="preserve"> Priors Park and of Calder to their Salt Works outside Millom Park – and St Bees for their Salt work at </w:t>
      </w:r>
      <w:proofErr w:type="spellStart"/>
      <w:r w:rsidRPr="00951737">
        <w:rPr>
          <w:lang w:val="en-GB"/>
        </w:rPr>
        <w:t>Slepul</w:t>
      </w:r>
      <w:proofErr w:type="spellEnd"/>
      <w:r>
        <w:rPr>
          <w:lang w:val="en-GB"/>
        </w:rPr>
        <w:t xml:space="preserve"> (Lady Hall) and the priory of St Bees was also obtaining various rights and properties all along the coast down to Bootle.</w:t>
      </w:r>
    </w:p>
    <w:p w14:paraId="7DBF3D14" w14:textId="510C2693" w:rsidR="00631248" w:rsidRDefault="00631248" w:rsidP="00631248">
      <w:pPr>
        <w:rPr>
          <w:lang w:val="en-GB"/>
        </w:rPr>
      </w:pPr>
      <w:r>
        <w:rPr>
          <w:lang w:val="en-GB"/>
        </w:rPr>
        <w:tab/>
      </w:r>
      <w:r>
        <w:rPr>
          <w:lang w:val="en-GB"/>
        </w:rPr>
        <w:tab/>
        <w:t>The result of all th</w:t>
      </w:r>
      <w:r w:rsidR="000A0669">
        <w:rPr>
          <w:lang w:val="en-GB"/>
        </w:rPr>
        <w:t>ese</w:t>
      </w:r>
      <w:r>
        <w:rPr>
          <w:lang w:val="en-GB"/>
        </w:rPr>
        <w:t xml:space="preserve"> must have been </w:t>
      </w:r>
      <w:r w:rsidR="000A0669">
        <w:rPr>
          <w:lang w:val="en-GB"/>
        </w:rPr>
        <w:t>that even</w:t>
      </w:r>
      <w:r>
        <w:rPr>
          <w:lang w:val="en-GB"/>
        </w:rPr>
        <w:t xml:space="preserve"> for their own convenience as they were improving the road from mere tracks into some </w:t>
      </w:r>
      <w:r w:rsidRPr="00951737">
        <w:rPr>
          <w:lang w:val="en-GB"/>
        </w:rPr>
        <w:t>semblance</w:t>
      </w:r>
      <w:r>
        <w:rPr>
          <w:lang w:val="en-GB"/>
        </w:rPr>
        <w:t xml:space="preserve"> </w:t>
      </w:r>
      <w:r w:rsidRPr="00951737">
        <w:rPr>
          <w:lang w:val="en-GB"/>
        </w:rPr>
        <w:t>of</w:t>
      </w:r>
      <w:r>
        <w:rPr>
          <w:lang w:val="en-GB"/>
        </w:rPr>
        <w:t xml:space="preserve"> wheel traffic </w:t>
      </w:r>
      <w:r w:rsidR="00951737">
        <w:rPr>
          <w:lang w:val="en-GB"/>
        </w:rPr>
        <w:t>as</w:t>
      </w:r>
      <w:r>
        <w:rPr>
          <w:lang w:val="en-GB"/>
        </w:rPr>
        <w:t xml:space="preserve"> </w:t>
      </w:r>
      <w:r w:rsidR="00951737">
        <w:rPr>
          <w:lang w:val="en-GB"/>
        </w:rPr>
        <w:t>well no doubt</w:t>
      </w:r>
      <w:r>
        <w:rPr>
          <w:lang w:val="en-GB"/>
        </w:rPr>
        <w:t xml:space="preserve"> and personal road travel. And many small </w:t>
      </w:r>
      <w:proofErr w:type="spellStart"/>
      <w:r>
        <w:rPr>
          <w:lang w:val="en-GB"/>
        </w:rPr>
        <w:t>byeways</w:t>
      </w:r>
      <w:proofErr w:type="spellEnd"/>
      <w:r>
        <w:rPr>
          <w:lang w:val="en-GB"/>
        </w:rPr>
        <w:t xml:space="preserve"> originally only occupation road for farmers to fields were being opened out</w:t>
      </w:r>
    </w:p>
    <w:p w14:paraId="7DBF3D15" w14:textId="77777777" w:rsidR="00631248" w:rsidRDefault="00631248" w:rsidP="00631248">
      <w:pPr>
        <w:rPr>
          <w:lang w:val="en-GB"/>
        </w:rPr>
      </w:pPr>
      <w:r>
        <w:rPr>
          <w:lang w:val="en-GB"/>
        </w:rPr>
        <w:tab/>
        <w:t xml:space="preserve">The dissolution of monasteries perhaps carried a </w:t>
      </w:r>
      <w:proofErr w:type="spellStart"/>
      <w:r>
        <w:rPr>
          <w:lang w:val="en-GB"/>
        </w:rPr>
        <w:t>set back</w:t>
      </w:r>
      <w:proofErr w:type="spellEnd"/>
      <w:r>
        <w:rPr>
          <w:lang w:val="en-GB"/>
        </w:rPr>
        <w:t xml:space="preserve"> for some hundred years or </w:t>
      </w:r>
    </w:p>
    <w:p w14:paraId="7DBF3D16" w14:textId="77777777" w:rsidR="00631248" w:rsidRDefault="00631248">
      <w:pPr>
        <w:rPr>
          <w:lang w:val="en-GB"/>
        </w:rPr>
      </w:pPr>
      <w:r>
        <w:rPr>
          <w:lang w:val="en-GB"/>
        </w:rPr>
        <w:br w:type="page"/>
      </w:r>
    </w:p>
    <w:p w14:paraId="7DBF3D17" w14:textId="4E1A371F" w:rsidR="00631248" w:rsidRDefault="00631248" w:rsidP="00631248">
      <w:pPr>
        <w:jc w:val="right"/>
        <w:rPr>
          <w:lang w:val="en-GB"/>
        </w:rPr>
      </w:pPr>
      <w:r>
        <w:rPr>
          <w:lang w:val="en-GB"/>
        </w:rPr>
        <w:lastRenderedPageBreak/>
        <w:t>54</w:t>
      </w:r>
    </w:p>
    <w:p w14:paraId="7DBF3D18" w14:textId="77777777" w:rsidR="00631248" w:rsidRDefault="00951737" w:rsidP="00631248">
      <w:pPr>
        <w:rPr>
          <w:lang w:val="en-GB"/>
        </w:rPr>
      </w:pPr>
      <w:r>
        <w:rPr>
          <w:lang w:val="en-GB"/>
        </w:rPr>
        <w:t>m</w:t>
      </w:r>
      <w:r w:rsidR="00631248">
        <w:rPr>
          <w:lang w:val="en-GB"/>
        </w:rPr>
        <w:t>ore – but the necessity of markets and communication with more distant parts of the country may have tended to improve matters until the time when parishes appointed their road surveyors.</w:t>
      </w:r>
    </w:p>
    <w:p w14:paraId="7DBF3D19" w14:textId="7095D2CE" w:rsidR="00631248" w:rsidRDefault="00631248" w:rsidP="00631248">
      <w:pPr>
        <w:rPr>
          <w:lang w:val="en-GB"/>
        </w:rPr>
      </w:pPr>
      <w:r>
        <w:rPr>
          <w:lang w:val="en-GB"/>
        </w:rPr>
        <w:t>When widening of road</w:t>
      </w:r>
      <w:r w:rsidR="00951737">
        <w:rPr>
          <w:lang w:val="en-GB"/>
        </w:rPr>
        <w:t>s</w:t>
      </w:r>
      <w:r>
        <w:rPr>
          <w:lang w:val="en-GB"/>
        </w:rPr>
        <w:t xml:space="preserve"> or cutting off difficult corners &amp; </w:t>
      </w:r>
      <w:proofErr w:type="gramStart"/>
      <w:r>
        <w:rPr>
          <w:lang w:val="en-GB"/>
        </w:rPr>
        <w:t xml:space="preserve">perhaps </w:t>
      </w:r>
      <w:r w:rsidRPr="00631248">
        <w:rPr>
          <w:highlight w:val="green"/>
          <w:lang w:val="en-GB"/>
        </w:rPr>
        <w:t>?</w:t>
      </w:r>
      <w:proofErr w:type="gramEnd"/>
      <w:r>
        <w:rPr>
          <w:lang w:val="en-GB"/>
        </w:rPr>
        <w:t xml:space="preserve"> of </w:t>
      </w:r>
      <w:r w:rsidRPr="00631248">
        <w:rPr>
          <w:highlight w:val="green"/>
          <w:lang w:val="en-GB"/>
        </w:rPr>
        <w:t>?</w:t>
      </w:r>
      <w:r>
        <w:rPr>
          <w:lang w:val="en-GB"/>
        </w:rPr>
        <w:t xml:space="preserve"> </w:t>
      </w:r>
      <w:r w:rsidRPr="00631248">
        <w:rPr>
          <w:highlight w:val="green"/>
          <w:lang w:val="en-GB"/>
        </w:rPr>
        <w:t>?</w:t>
      </w:r>
      <w:r>
        <w:rPr>
          <w:lang w:val="en-GB"/>
        </w:rPr>
        <w:t xml:space="preserve"> roads </w:t>
      </w:r>
      <w:r w:rsidRPr="00631248">
        <w:rPr>
          <w:highlight w:val="green"/>
          <w:lang w:val="en-GB"/>
        </w:rPr>
        <w:t>?</w:t>
      </w:r>
      <w:r>
        <w:rPr>
          <w:lang w:val="en-GB"/>
        </w:rPr>
        <w:t xml:space="preserve"> – NB the old road through Cross </w:t>
      </w:r>
      <w:r w:rsidR="00951737">
        <w:rPr>
          <w:lang w:val="en-GB"/>
        </w:rPr>
        <w:t>House</w:t>
      </w:r>
      <w:r>
        <w:rPr>
          <w:lang w:val="en-GB"/>
        </w:rPr>
        <w:t xml:space="preserve"> and perhaps the </w:t>
      </w:r>
      <w:r w:rsidR="00FE71AE">
        <w:rPr>
          <w:lang w:val="en-GB"/>
        </w:rPr>
        <w:t xml:space="preserve">Buckman brow </w:t>
      </w:r>
      <w:r>
        <w:rPr>
          <w:lang w:val="en-GB"/>
        </w:rPr>
        <w:t>to Hall Thwaites –</w:t>
      </w:r>
    </w:p>
    <w:p w14:paraId="7DBF3D1D" w14:textId="71E2FFAE" w:rsidR="00162AD2" w:rsidRDefault="00631248" w:rsidP="009C2889">
      <w:pPr>
        <w:tabs>
          <w:tab w:val="center" w:pos="4320"/>
        </w:tabs>
        <w:rPr>
          <w:lang w:val="en-GB"/>
        </w:rPr>
      </w:pPr>
      <w:r>
        <w:rPr>
          <w:lang w:val="en-GB"/>
        </w:rPr>
        <w:t xml:space="preserve">Finally the stage coach – with a </w:t>
      </w:r>
      <w:proofErr w:type="spellStart"/>
      <w:r>
        <w:rPr>
          <w:lang w:val="en-GB"/>
        </w:rPr>
        <w:t>set back</w:t>
      </w:r>
      <w:proofErr w:type="spellEnd"/>
      <w:r>
        <w:rPr>
          <w:lang w:val="en-GB"/>
        </w:rPr>
        <w:t xml:space="preserve"> </w:t>
      </w:r>
      <w:r>
        <w:rPr>
          <w:lang w:val="en-GB"/>
        </w:rPr>
        <w:tab/>
        <w:t xml:space="preserve">when Railways took their place and now motor traffic – due </w:t>
      </w:r>
      <w:proofErr w:type="gramStart"/>
      <w:r>
        <w:rPr>
          <w:lang w:val="en-GB"/>
        </w:rPr>
        <w:t xml:space="preserve">to </w:t>
      </w:r>
      <w:r w:rsidRPr="00631248">
        <w:rPr>
          <w:highlight w:val="green"/>
          <w:lang w:val="en-GB"/>
        </w:rPr>
        <w:t>?</w:t>
      </w:r>
      <w:proofErr w:type="gramEnd"/>
      <w:r>
        <w:rPr>
          <w:lang w:val="en-GB"/>
        </w:rPr>
        <w:t xml:space="preserve"> </w:t>
      </w:r>
      <w:r w:rsidR="00631432">
        <w:rPr>
          <w:lang w:val="en-GB"/>
        </w:rPr>
        <w:t xml:space="preserve"> we have</w:t>
      </w:r>
      <w:r>
        <w:rPr>
          <w:lang w:val="en-GB"/>
        </w:rPr>
        <w:t xml:space="preserve"> the </w:t>
      </w:r>
      <w:r w:rsidR="0018679F">
        <w:rPr>
          <w:lang w:val="en-GB"/>
        </w:rPr>
        <w:t xml:space="preserve">fine piece </w:t>
      </w:r>
      <w:r>
        <w:rPr>
          <w:lang w:val="en-GB"/>
        </w:rPr>
        <w:t xml:space="preserve">of work </w:t>
      </w:r>
      <w:r w:rsidR="00FE71AE">
        <w:rPr>
          <w:lang w:val="en-GB"/>
        </w:rPr>
        <w:t>between</w:t>
      </w:r>
      <w:r>
        <w:rPr>
          <w:lang w:val="en-GB"/>
        </w:rPr>
        <w:t xml:space="preserve"> </w:t>
      </w:r>
      <w:r w:rsidR="003B6820">
        <w:rPr>
          <w:lang w:val="en-GB"/>
        </w:rPr>
        <w:t xml:space="preserve">Low </w:t>
      </w:r>
      <w:proofErr w:type="gramStart"/>
      <w:r w:rsidR="003B6820">
        <w:rPr>
          <w:lang w:val="en-GB"/>
        </w:rPr>
        <w:t>House</w:t>
      </w:r>
      <w:r>
        <w:rPr>
          <w:lang w:val="en-GB"/>
        </w:rPr>
        <w:t xml:space="preserve"> </w:t>
      </w:r>
      <w:r w:rsidRPr="00631248">
        <w:rPr>
          <w:highlight w:val="green"/>
          <w:lang w:val="en-GB"/>
        </w:rPr>
        <w:t>?</w:t>
      </w:r>
      <w:proofErr w:type="gramEnd"/>
      <w:r>
        <w:rPr>
          <w:lang w:val="en-GB"/>
        </w:rPr>
        <w:t xml:space="preserve"> and Hill Millom – but deplore the </w:t>
      </w:r>
      <w:r w:rsidRPr="00631248">
        <w:rPr>
          <w:highlight w:val="green"/>
          <w:lang w:val="en-GB"/>
        </w:rPr>
        <w:t>?</w:t>
      </w:r>
      <w:r>
        <w:rPr>
          <w:lang w:val="en-GB"/>
        </w:rPr>
        <w:t xml:space="preserve"> </w:t>
      </w:r>
      <w:r w:rsidRPr="00631248">
        <w:rPr>
          <w:highlight w:val="green"/>
          <w:lang w:val="en-GB"/>
        </w:rPr>
        <w:t>?</w:t>
      </w:r>
      <w:r>
        <w:rPr>
          <w:lang w:val="en-GB"/>
        </w:rPr>
        <w:t xml:space="preserve"> road </w:t>
      </w:r>
      <w:r w:rsidR="00FE71AE">
        <w:rPr>
          <w:lang w:val="en-GB"/>
        </w:rPr>
        <w:t>lost</w:t>
      </w:r>
      <w:r>
        <w:rPr>
          <w:lang w:val="en-GB"/>
        </w:rPr>
        <w:t xml:space="preserve"> and above all the </w:t>
      </w:r>
      <w:r w:rsidR="00951737">
        <w:rPr>
          <w:lang w:val="en-GB"/>
        </w:rPr>
        <w:t xml:space="preserve">destruction </w:t>
      </w:r>
      <w:r>
        <w:rPr>
          <w:lang w:val="en-GB"/>
        </w:rPr>
        <w:t xml:space="preserve">of </w:t>
      </w:r>
      <w:proofErr w:type="spellStart"/>
      <w:r>
        <w:rPr>
          <w:lang w:val="en-GB"/>
        </w:rPr>
        <w:t>Milloms</w:t>
      </w:r>
      <w:proofErr w:type="spellEnd"/>
      <w:r>
        <w:rPr>
          <w:lang w:val="en-GB"/>
        </w:rPr>
        <w:t xml:space="preserve"> Holy Well – the true significance of the site of which did not </w:t>
      </w:r>
      <w:r w:rsidR="000A0669">
        <w:rPr>
          <w:lang w:val="en-GB"/>
        </w:rPr>
        <w:t>appear</w:t>
      </w:r>
      <w:r>
        <w:rPr>
          <w:lang w:val="en-GB"/>
        </w:rPr>
        <w:t xml:space="preserve"> till after </w:t>
      </w:r>
      <w:r w:rsidR="000A0669">
        <w:rPr>
          <w:lang w:val="en-GB"/>
        </w:rPr>
        <w:t>publication</w:t>
      </w:r>
      <w:r>
        <w:rPr>
          <w:lang w:val="en-GB"/>
        </w:rPr>
        <w:t xml:space="preserve"> of </w:t>
      </w:r>
      <w:r w:rsidR="00FE71AE">
        <w:rPr>
          <w:lang w:val="en-GB"/>
        </w:rPr>
        <w:t xml:space="preserve">J. </w:t>
      </w:r>
      <w:proofErr w:type="spellStart"/>
      <w:r w:rsidR="00FE71AE">
        <w:rPr>
          <w:lang w:val="en-GB"/>
        </w:rPr>
        <w:t>Brownbill’s</w:t>
      </w:r>
      <w:proofErr w:type="spellEnd"/>
      <w:r w:rsidR="00FE71AE">
        <w:rPr>
          <w:lang w:val="en-GB"/>
        </w:rPr>
        <w:t xml:space="preserve"> Furness </w:t>
      </w:r>
      <w:proofErr w:type="spellStart"/>
      <w:r w:rsidR="00FE71AE">
        <w:rPr>
          <w:lang w:val="en-GB"/>
        </w:rPr>
        <w:t>Coucher</w:t>
      </w:r>
      <w:proofErr w:type="spellEnd"/>
      <w:r w:rsidR="00FE71AE">
        <w:rPr>
          <w:lang w:val="en-GB"/>
        </w:rPr>
        <w:t xml:space="preserve"> Book</w:t>
      </w:r>
      <w:r>
        <w:rPr>
          <w:lang w:val="en-GB"/>
        </w:rPr>
        <w:t xml:space="preserve"> in 1916.</w:t>
      </w:r>
      <w:r w:rsidR="003109D8">
        <w:rPr>
          <w:rStyle w:val="FootnoteReference"/>
          <w:lang w:val="en-GB"/>
        </w:rPr>
        <w:footnoteReference w:id="8"/>
      </w:r>
    </w:p>
    <w:p w14:paraId="7DBF3D1E" w14:textId="77777777" w:rsidR="00162AD2" w:rsidRDefault="00162AD2" w:rsidP="00632354">
      <w:pPr>
        <w:rPr>
          <w:lang w:val="en-GB"/>
        </w:rPr>
      </w:pPr>
    </w:p>
    <w:p w14:paraId="7DBF3D1F" w14:textId="77777777" w:rsidR="00162AD2" w:rsidRDefault="00162AD2" w:rsidP="00632354">
      <w:pPr>
        <w:rPr>
          <w:lang w:val="en-GB"/>
        </w:rPr>
      </w:pPr>
    </w:p>
    <w:p w14:paraId="7DBF3D20" w14:textId="77777777" w:rsidR="00162AD2" w:rsidRDefault="00162AD2" w:rsidP="00632354">
      <w:pPr>
        <w:rPr>
          <w:lang w:val="en-GB"/>
        </w:rPr>
      </w:pPr>
    </w:p>
    <w:p w14:paraId="7DBF3D21" w14:textId="77777777" w:rsidR="00162AD2" w:rsidRDefault="00162AD2" w:rsidP="00632354">
      <w:pPr>
        <w:rPr>
          <w:lang w:val="en-GB"/>
        </w:rPr>
      </w:pPr>
    </w:p>
    <w:p w14:paraId="7DBF3D22" w14:textId="77777777" w:rsidR="006A6216" w:rsidRDefault="006A6216" w:rsidP="006A6216">
      <w:pPr>
        <w:rPr>
          <w:lang w:val="en-GB"/>
        </w:rPr>
      </w:pPr>
    </w:p>
    <w:p w14:paraId="62656021" w14:textId="77777777" w:rsidR="00DC78DA" w:rsidRDefault="00DC78DA">
      <w:pPr>
        <w:rPr>
          <w:noProof/>
        </w:rPr>
      </w:pPr>
    </w:p>
    <w:p w14:paraId="7DBF3D23" w14:textId="032B05D5" w:rsidR="008B31E3" w:rsidRDefault="00326EBB">
      <w:pPr>
        <w:rPr>
          <w:lang w:val="en-GB"/>
        </w:rPr>
      </w:pPr>
      <w:r>
        <w:rPr>
          <w:noProof/>
        </w:rPr>
        <w:drawing>
          <wp:inline distT="0" distB="0" distL="0" distR="0" wp14:anchorId="3EF4465B" wp14:editId="42D029AA">
            <wp:extent cx="3499485" cy="2724785"/>
            <wp:effectExtent l="0" t="0" r="5715" b="0"/>
            <wp:docPr id="894827002" name="Picture 1" descr="A close-up of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27002" name="Picture 1" descr="A close-up of a piece of pap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9485" cy="2724785"/>
                    </a:xfrm>
                    <a:prstGeom prst="rect">
                      <a:avLst/>
                    </a:prstGeom>
                    <a:noFill/>
                    <a:ln>
                      <a:noFill/>
                    </a:ln>
                  </pic:spPr>
                </pic:pic>
              </a:graphicData>
            </a:graphic>
          </wp:inline>
        </w:drawing>
      </w:r>
    </w:p>
    <w:sectPr w:rsidR="008B31E3" w:rsidSect="005F5B48">
      <w:footnotePr>
        <w:numRestart w:val="eachPage"/>
      </w:footnotePr>
      <w:pgSz w:w="8391" w:h="11907"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30712" w14:textId="77777777" w:rsidR="009822FF" w:rsidRDefault="009822FF" w:rsidP="001D301D">
      <w:pPr>
        <w:spacing w:after="0" w:line="240" w:lineRule="auto"/>
      </w:pPr>
      <w:r>
        <w:separator/>
      </w:r>
    </w:p>
  </w:endnote>
  <w:endnote w:type="continuationSeparator" w:id="0">
    <w:p w14:paraId="2A7EC042" w14:textId="77777777" w:rsidR="009822FF" w:rsidRDefault="009822FF" w:rsidP="001D301D">
      <w:pPr>
        <w:spacing w:after="0" w:line="240" w:lineRule="auto"/>
      </w:pPr>
      <w:r>
        <w:continuationSeparator/>
      </w:r>
    </w:p>
  </w:endnote>
  <w:endnote w:type="continuationNotice" w:id="1">
    <w:p w14:paraId="015A6847" w14:textId="77777777" w:rsidR="009822FF" w:rsidRDefault="009822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A091F" w14:textId="77777777" w:rsidR="009822FF" w:rsidRDefault="009822FF" w:rsidP="001D301D">
      <w:pPr>
        <w:spacing w:after="0" w:line="240" w:lineRule="auto"/>
      </w:pPr>
      <w:r>
        <w:separator/>
      </w:r>
    </w:p>
  </w:footnote>
  <w:footnote w:type="continuationSeparator" w:id="0">
    <w:p w14:paraId="3A04F68E" w14:textId="77777777" w:rsidR="009822FF" w:rsidRDefault="009822FF" w:rsidP="001D301D">
      <w:pPr>
        <w:spacing w:after="0" w:line="240" w:lineRule="auto"/>
      </w:pPr>
      <w:r>
        <w:continuationSeparator/>
      </w:r>
    </w:p>
  </w:footnote>
  <w:footnote w:type="continuationNotice" w:id="1">
    <w:p w14:paraId="48653059" w14:textId="77777777" w:rsidR="009822FF" w:rsidRDefault="009822FF">
      <w:pPr>
        <w:spacing w:after="0" w:line="240" w:lineRule="auto"/>
      </w:pPr>
    </w:p>
  </w:footnote>
  <w:footnote w:id="2">
    <w:p w14:paraId="3F3B9C91" w14:textId="5B5FE220" w:rsidR="00A17343" w:rsidRPr="00A17343" w:rsidRDefault="00A17343">
      <w:pPr>
        <w:pStyle w:val="FootnoteText"/>
        <w:rPr>
          <w:lang w:val="en-GB"/>
        </w:rPr>
      </w:pPr>
      <w:r>
        <w:rPr>
          <w:rStyle w:val="FootnoteReference"/>
        </w:rPr>
        <w:footnoteRef/>
      </w:r>
      <w:r>
        <w:t xml:space="preserve"> </w:t>
      </w:r>
      <w:r>
        <w:rPr>
          <w:lang w:val="en-GB"/>
        </w:rPr>
        <w:t xml:space="preserve">Wha’ </w:t>
      </w:r>
      <w:r w:rsidR="00D44561">
        <w:t>Old Ford where is now Duddon Grove Bridge</w:t>
      </w:r>
    </w:p>
  </w:footnote>
  <w:footnote w:id="3">
    <w:p w14:paraId="4CA62467" w14:textId="6087A0E1" w:rsidR="009C2889" w:rsidRPr="00593C6F" w:rsidRDefault="009E49CC">
      <w:pPr>
        <w:pStyle w:val="FootnoteText"/>
      </w:pPr>
      <w:r w:rsidRPr="00593C6F">
        <w:rPr>
          <w:rStyle w:val="FootnoteReference"/>
        </w:rPr>
        <w:footnoteRef/>
      </w:r>
      <w:r w:rsidRPr="00593C6F">
        <w:t xml:space="preserve"> </w:t>
      </w:r>
      <w:r w:rsidR="004655FF">
        <w:t xml:space="preserve">FCB </w:t>
      </w:r>
      <w:r w:rsidR="009C2889">
        <w:t xml:space="preserve">vol. ii, pt. 2, </w:t>
      </w:r>
      <w:r w:rsidR="007E27D9">
        <w:t>p. 535, no. 33.</w:t>
      </w:r>
    </w:p>
  </w:footnote>
  <w:footnote w:id="4">
    <w:p w14:paraId="2361564E" w14:textId="606E3953" w:rsidR="009C2889" w:rsidRDefault="007E27D9">
      <w:pPr>
        <w:pStyle w:val="FootnoteText"/>
      </w:pPr>
      <w:r>
        <w:rPr>
          <w:rStyle w:val="FootnoteReference"/>
        </w:rPr>
        <w:footnoteRef/>
      </w:r>
      <w:r>
        <w:t xml:space="preserve"> </w:t>
      </w:r>
      <w:r w:rsidR="004655FF">
        <w:t xml:space="preserve">FCB </w:t>
      </w:r>
      <w:r w:rsidR="009C2889">
        <w:t>vol. ii, pt. 2,</w:t>
      </w:r>
      <w:r>
        <w:t xml:space="preserve"> p. 549, no. 49.</w:t>
      </w:r>
    </w:p>
  </w:footnote>
  <w:footnote w:id="5">
    <w:p w14:paraId="2F1C2A5A" w14:textId="5414FB24" w:rsidR="009C2889" w:rsidRDefault="007E27D9">
      <w:pPr>
        <w:pStyle w:val="FootnoteText"/>
      </w:pPr>
      <w:r>
        <w:rPr>
          <w:rStyle w:val="FootnoteReference"/>
        </w:rPr>
        <w:footnoteRef/>
      </w:r>
      <w:r>
        <w:t xml:space="preserve"> </w:t>
      </w:r>
      <w:r w:rsidR="004655FF">
        <w:t xml:space="preserve">FCB </w:t>
      </w:r>
      <w:r w:rsidR="009C2889">
        <w:t>vol. ii, pt. 2</w:t>
      </w:r>
      <w:r>
        <w:t>, pp. 549, 550, no. 50.</w:t>
      </w:r>
    </w:p>
  </w:footnote>
  <w:footnote w:id="6">
    <w:p w14:paraId="7AA34969" w14:textId="08BB9CE3" w:rsidR="00373B7E" w:rsidRPr="00373B7E" w:rsidRDefault="00373B7E">
      <w:pPr>
        <w:pStyle w:val="FootnoteText"/>
      </w:pPr>
      <w:r>
        <w:rPr>
          <w:rStyle w:val="FootnoteReference"/>
        </w:rPr>
        <w:footnoteRef/>
      </w:r>
      <w:r>
        <w:t xml:space="preserve"> </w:t>
      </w:r>
      <w:r w:rsidR="007C7473">
        <w:t xml:space="preserve">TCWAAS </w:t>
      </w:r>
      <w:r w:rsidRPr="00373B7E">
        <w:t>vol. 28</w:t>
      </w:r>
      <w:r w:rsidR="00441214">
        <w:t xml:space="preserve"> New Series</w:t>
      </w:r>
      <w:r w:rsidRPr="00373B7E">
        <w:t>, pp.</w:t>
      </w:r>
      <w:r>
        <w:t xml:space="preserve"> </w:t>
      </w:r>
      <w:r w:rsidR="00441214">
        <w:t>39</w:t>
      </w:r>
      <w:r w:rsidR="007D2296">
        <w:t>3</w:t>
      </w:r>
      <w:r w:rsidR="00441214">
        <w:t>-394.</w:t>
      </w:r>
    </w:p>
  </w:footnote>
  <w:footnote w:id="7">
    <w:p w14:paraId="3C0A6DAB" w14:textId="2A1791EE" w:rsidR="00D72D17" w:rsidRDefault="00D72D17" w:rsidP="00D72D17">
      <w:pPr>
        <w:pStyle w:val="FootnoteText"/>
      </w:pPr>
      <w:r>
        <w:rPr>
          <w:rStyle w:val="FootnoteReference"/>
        </w:rPr>
        <w:footnoteRef/>
      </w:r>
      <w:r>
        <w:t xml:space="preserve"> </w:t>
      </w:r>
      <w:r w:rsidR="007C7473">
        <w:t>TCWAAS</w:t>
      </w:r>
      <w:r w:rsidR="00081C11">
        <w:t xml:space="preserve"> </w:t>
      </w:r>
      <w:r w:rsidRPr="00373B7E">
        <w:t xml:space="preserve">vol. </w:t>
      </w:r>
      <w:r>
        <w:t>2 New Series</w:t>
      </w:r>
      <w:r w:rsidRPr="00373B7E">
        <w:t>, p</w:t>
      </w:r>
      <w:r>
        <w:t>p. 53-76.</w:t>
      </w:r>
    </w:p>
  </w:footnote>
  <w:footnote w:id="8">
    <w:p w14:paraId="55065812" w14:textId="45F754D6" w:rsidR="00E21583" w:rsidRPr="00373B7E" w:rsidRDefault="003109D8" w:rsidP="00E21583">
      <w:pPr>
        <w:pStyle w:val="FootnoteText"/>
      </w:pPr>
      <w:r>
        <w:rPr>
          <w:rStyle w:val="FootnoteReference"/>
        </w:rPr>
        <w:footnoteRef/>
      </w:r>
      <w:r>
        <w:t xml:space="preserve"> </w:t>
      </w:r>
      <w:r w:rsidR="007C7473">
        <w:t xml:space="preserve">FCB </w:t>
      </w:r>
      <w:r>
        <w:t xml:space="preserve">vol. ii, pt. 2, p. 554, no. 56, </w:t>
      </w:r>
      <w:r w:rsidR="00E21583">
        <w:rPr>
          <w:i/>
          <w:iCs/>
        </w:rPr>
        <w:t xml:space="preserve">see also </w:t>
      </w:r>
      <w:r w:rsidR="007C7473" w:rsidRPr="007C7473">
        <w:t>TCWAAS</w:t>
      </w:r>
      <w:r w:rsidR="007C7473">
        <w:rPr>
          <w:i/>
          <w:iCs/>
        </w:rPr>
        <w:t xml:space="preserve"> </w:t>
      </w:r>
      <w:r w:rsidR="00E21583" w:rsidRPr="00373B7E">
        <w:t xml:space="preserve">vol. </w:t>
      </w:r>
      <w:r w:rsidR="00E21583">
        <w:t>39 New Series</w:t>
      </w:r>
      <w:r w:rsidR="00E21583" w:rsidRPr="00373B7E">
        <w:t>, p</w:t>
      </w:r>
      <w:r w:rsidR="009C2889">
        <w:t xml:space="preserve"> 298</w:t>
      </w:r>
      <w:r w:rsidR="00E21583">
        <w:t xml:space="preserve">. </w:t>
      </w:r>
    </w:p>
    <w:p w14:paraId="5D242D29" w14:textId="77777777" w:rsidR="00E21583" w:rsidRPr="00E21583" w:rsidRDefault="00E21583" w:rsidP="009C2889">
      <w:pPr>
        <w:pStyle w:val="FootnoteText"/>
        <w:rPr>
          <w:i/>
          <w:iCs/>
        </w:rPr>
      </w:pPr>
    </w:p>
    <w:p w14:paraId="1C8E6F2F" w14:textId="5DFCFD0C" w:rsidR="003109D8" w:rsidRDefault="003109D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E2370"/>
    <w:multiLevelType w:val="hybridMultilevel"/>
    <w:tmpl w:val="784670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6275B8"/>
    <w:multiLevelType w:val="hybridMultilevel"/>
    <w:tmpl w:val="4192D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F18FC"/>
    <w:multiLevelType w:val="hybridMultilevel"/>
    <w:tmpl w:val="7A50D242"/>
    <w:lvl w:ilvl="0" w:tplc="5BDEC44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8342066">
    <w:abstractNumId w:val="0"/>
  </w:num>
  <w:num w:numId="2" w16cid:durableId="686758608">
    <w:abstractNumId w:val="1"/>
  </w:num>
  <w:num w:numId="3" w16cid:durableId="1881940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62"/>
    <w:rsid w:val="000009AC"/>
    <w:rsid w:val="00005E89"/>
    <w:rsid w:val="0001023D"/>
    <w:rsid w:val="00014525"/>
    <w:rsid w:val="00024025"/>
    <w:rsid w:val="00033336"/>
    <w:rsid w:val="00036917"/>
    <w:rsid w:val="000423DF"/>
    <w:rsid w:val="0004508E"/>
    <w:rsid w:val="00057935"/>
    <w:rsid w:val="000645FD"/>
    <w:rsid w:val="0006566A"/>
    <w:rsid w:val="0007543B"/>
    <w:rsid w:val="00077351"/>
    <w:rsid w:val="00081C11"/>
    <w:rsid w:val="00082366"/>
    <w:rsid w:val="0008794A"/>
    <w:rsid w:val="0009625C"/>
    <w:rsid w:val="0009737A"/>
    <w:rsid w:val="000A0669"/>
    <w:rsid w:val="000A0A3B"/>
    <w:rsid w:val="000A56A3"/>
    <w:rsid w:val="000A70F8"/>
    <w:rsid w:val="000D4863"/>
    <w:rsid w:val="000D7DE3"/>
    <w:rsid w:val="000E1785"/>
    <w:rsid w:val="000F1B6A"/>
    <w:rsid w:val="000F2D02"/>
    <w:rsid w:val="00104486"/>
    <w:rsid w:val="001104C8"/>
    <w:rsid w:val="00114A66"/>
    <w:rsid w:val="0012328A"/>
    <w:rsid w:val="00124EE5"/>
    <w:rsid w:val="00130069"/>
    <w:rsid w:val="001371B4"/>
    <w:rsid w:val="00140D60"/>
    <w:rsid w:val="00143E05"/>
    <w:rsid w:val="00145D5E"/>
    <w:rsid w:val="001469A7"/>
    <w:rsid w:val="0014708E"/>
    <w:rsid w:val="00147D6C"/>
    <w:rsid w:val="00150F35"/>
    <w:rsid w:val="00161FE8"/>
    <w:rsid w:val="00162AD2"/>
    <w:rsid w:val="001825B1"/>
    <w:rsid w:val="00183E90"/>
    <w:rsid w:val="0018679F"/>
    <w:rsid w:val="00197DC8"/>
    <w:rsid w:val="001A122F"/>
    <w:rsid w:val="001A7840"/>
    <w:rsid w:val="001B3CA5"/>
    <w:rsid w:val="001B50AC"/>
    <w:rsid w:val="001C14D7"/>
    <w:rsid w:val="001C1F63"/>
    <w:rsid w:val="001C362D"/>
    <w:rsid w:val="001D16E3"/>
    <w:rsid w:val="001D301D"/>
    <w:rsid w:val="001E0DA3"/>
    <w:rsid w:val="001E3240"/>
    <w:rsid w:val="001E4761"/>
    <w:rsid w:val="00211808"/>
    <w:rsid w:val="00217661"/>
    <w:rsid w:val="00221848"/>
    <w:rsid w:val="00236CEB"/>
    <w:rsid w:val="002401F9"/>
    <w:rsid w:val="00244CFF"/>
    <w:rsid w:val="002453FE"/>
    <w:rsid w:val="00255AFA"/>
    <w:rsid w:val="00257042"/>
    <w:rsid w:val="00264BB5"/>
    <w:rsid w:val="00264FBA"/>
    <w:rsid w:val="00265689"/>
    <w:rsid w:val="00266628"/>
    <w:rsid w:val="00275B20"/>
    <w:rsid w:val="00284C38"/>
    <w:rsid w:val="002852BB"/>
    <w:rsid w:val="00294A25"/>
    <w:rsid w:val="002A2A22"/>
    <w:rsid w:val="002A305D"/>
    <w:rsid w:val="002A3831"/>
    <w:rsid w:val="002A5A2E"/>
    <w:rsid w:val="002A7F70"/>
    <w:rsid w:val="002B21EE"/>
    <w:rsid w:val="002C158C"/>
    <w:rsid w:val="002D0C6B"/>
    <w:rsid w:val="002E2415"/>
    <w:rsid w:val="002E6EDB"/>
    <w:rsid w:val="002F03A9"/>
    <w:rsid w:val="0030079B"/>
    <w:rsid w:val="003109D8"/>
    <w:rsid w:val="00311D13"/>
    <w:rsid w:val="00326EBB"/>
    <w:rsid w:val="00345AD6"/>
    <w:rsid w:val="00345E88"/>
    <w:rsid w:val="00350F04"/>
    <w:rsid w:val="00353A90"/>
    <w:rsid w:val="00362CA0"/>
    <w:rsid w:val="00372342"/>
    <w:rsid w:val="003732FB"/>
    <w:rsid w:val="00373B7E"/>
    <w:rsid w:val="0038542A"/>
    <w:rsid w:val="00391EFB"/>
    <w:rsid w:val="00393B06"/>
    <w:rsid w:val="00396BB4"/>
    <w:rsid w:val="003A1B21"/>
    <w:rsid w:val="003A495B"/>
    <w:rsid w:val="003A7206"/>
    <w:rsid w:val="003B576A"/>
    <w:rsid w:val="003B6820"/>
    <w:rsid w:val="003C0808"/>
    <w:rsid w:val="003F03D4"/>
    <w:rsid w:val="003F6BAD"/>
    <w:rsid w:val="003F7031"/>
    <w:rsid w:val="003F7F93"/>
    <w:rsid w:val="00402FBA"/>
    <w:rsid w:val="00406BB4"/>
    <w:rsid w:val="00410DE3"/>
    <w:rsid w:val="004115F3"/>
    <w:rsid w:val="00414587"/>
    <w:rsid w:val="00414757"/>
    <w:rsid w:val="00415B23"/>
    <w:rsid w:val="00426DCA"/>
    <w:rsid w:val="0043216F"/>
    <w:rsid w:val="00433DBA"/>
    <w:rsid w:val="00441214"/>
    <w:rsid w:val="00445158"/>
    <w:rsid w:val="00446295"/>
    <w:rsid w:val="00451E29"/>
    <w:rsid w:val="00462E58"/>
    <w:rsid w:val="004635F0"/>
    <w:rsid w:val="004655FF"/>
    <w:rsid w:val="004808BB"/>
    <w:rsid w:val="0048609E"/>
    <w:rsid w:val="0048792B"/>
    <w:rsid w:val="00494557"/>
    <w:rsid w:val="004B2066"/>
    <w:rsid w:val="004B6616"/>
    <w:rsid w:val="004C02F2"/>
    <w:rsid w:val="004C28AC"/>
    <w:rsid w:val="004C55F7"/>
    <w:rsid w:val="004C6114"/>
    <w:rsid w:val="004D4F91"/>
    <w:rsid w:val="004E0DFB"/>
    <w:rsid w:val="004F46F8"/>
    <w:rsid w:val="004F5671"/>
    <w:rsid w:val="00512302"/>
    <w:rsid w:val="00513C35"/>
    <w:rsid w:val="00520A31"/>
    <w:rsid w:val="00530FA7"/>
    <w:rsid w:val="005357D3"/>
    <w:rsid w:val="0053587C"/>
    <w:rsid w:val="005367DE"/>
    <w:rsid w:val="005378C2"/>
    <w:rsid w:val="00537FC2"/>
    <w:rsid w:val="00545A16"/>
    <w:rsid w:val="00546F04"/>
    <w:rsid w:val="00550665"/>
    <w:rsid w:val="00550A51"/>
    <w:rsid w:val="00552EF2"/>
    <w:rsid w:val="005809BE"/>
    <w:rsid w:val="005823EA"/>
    <w:rsid w:val="005851DB"/>
    <w:rsid w:val="00587155"/>
    <w:rsid w:val="00587CD5"/>
    <w:rsid w:val="00593C6F"/>
    <w:rsid w:val="00597C83"/>
    <w:rsid w:val="005B627D"/>
    <w:rsid w:val="005C02E5"/>
    <w:rsid w:val="005C1E7B"/>
    <w:rsid w:val="005D08BB"/>
    <w:rsid w:val="005D2567"/>
    <w:rsid w:val="005D6E09"/>
    <w:rsid w:val="005E625F"/>
    <w:rsid w:val="005E7223"/>
    <w:rsid w:val="005E7AC0"/>
    <w:rsid w:val="005F10F3"/>
    <w:rsid w:val="005F1277"/>
    <w:rsid w:val="005F36C5"/>
    <w:rsid w:val="005F5B48"/>
    <w:rsid w:val="006002A9"/>
    <w:rsid w:val="00601C84"/>
    <w:rsid w:val="00610448"/>
    <w:rsid w:val="00616670"/>
    <w:rsid w:val="00620AC4"/>
    <w:rsid w:val="00621969"/>
    <w:rsid w:val="00624C12"/>
    <w:rsid w:val="00625389"/>
    <w:rsid w:val="00626C97"/>
    <w:rsid w:val="00631248"/>
    <w:rsid w:val="00631432"/>
    <w:rsid w:val="00632354"/>
    <w:rsid w:val="0064123B"/>
    <w:rsid w:val="006434B9"/>
    <w:rsid w:val="00643570"/>
    <w:rsid w:val="00654690"/>
    <w:rsid w:val="0066140E"/>
    <w:rsid w:val="00670D32"/>
    <w:rsid w:val="006824F5"/>
    <w:rsid w:val="00686DD2"/>
    <w:rsid w:val="006A3959"/>
    <w:rsid w:val="006A4C96"/>
    <w:rsid w:val="006A6216"/>
    <w:rsid w:val="006A643E"/>
    <w:rsid w:val="006A783F"/>
    <w:rsid w:val="006B7A94"/>
    <w:rsid w:val="006C0298"/>
    <w:rsid w:val="006C67F5"/>
    <w:rsid w:val="006D11EB"/>
    <w:rsid w:val="006D4BDD"/>
    <w:rsid w:val="006D538A"/>
    <w:rsid w:val="006E245F"/>
    <w:rsid w:val="006E3D6C"/>
    <w:rsid w:val="006E49E5"/>
    <w:rsid w:val="00704F0D"/>
    <w:rsid w:val="0070595B"/>
    <w:rsid w:val="00707B62"/>
    <w:rsid w:val="00707E91"/>
    <w:rsid w:val="00711AE1"/>
    <w:rsid w:val="007154DB"/>
    <w:rsid w:val="00715712"/>
    <w:rsid w:val="00724720"/>
    <w:rsid w:val="0072484F"/>
    <w:rsid w:val="00755F54"/>
    <w:rsid w:val="00763A8A"/>
    <w:rsid w:val="00764C7C"/>
    <w:rsid w:val="0076748B"/>
    <w:rsid w:val="007702B6"/>
    <w:rsid w:val="00773E68"/>
    <w:rsid w:val="00776A43"/>
    <w:rsid w:val="007804B3"/>
    <w:rsid w:val="00784843"/>
    <w:rsid w:val="00786821"/>
    <w:rsid w:val="00793330"/>
    <w:rsid w:val="007A31D0"/>
    <w:rsid w:val="007A42EA"/>
    <w:rsid w:val="007B1D5B"/>
    <w:rsid w:val="007B230C"/>
    <w:rsid w:val="007B4C4A"/>
    <w:rsid w:val="007B505D"/>
    <w:rsid w:val="007B7849"/>
    <w:rsid w:val="007C23BB"/>
    <w:rsid w:val="007C38CF"/>
    <w:rsid w:val="007C7473"/>
    <w:rsid w:val="007D2296"/>
    <w:rsid w:val="007D2EA3"/>
    <w:rsid w:val="007D3C08"/>
    <w:rsid w:val="007D5DFF"/>
    <w:rsid w:val="007D73C1"/>
    <w:rsid w:val="007E1802"/>
    <w:rsid w:val="007E27D9"/>
    <w:rsid w:val="007E3407"/>
    <w:rsid w:val="007E7522"/>
    <w:rsid w:val="007E79FC"/>
    <w:rsid w:val="007F21D4"/>
    <w:rsid w:val="007F6494"/>
    <w:rsid w:val="007F65E5"/>
    <w:rsid w:val="007F6DC6"/>
    <w:rsid w:val="00802A07"/>
    <w:rsid w:val="00807F9C"/>
    <w:rsid w:val="008124B0"/>
    <w:rsid w:val="00817C44"/>
    <w:rsid w:val="008218EA"/>
    <w:rsid w:val="00833AC8"/>
    <w:rsid w:val="00840C4B"/>
    <w:rsid w:val="00853EAA"/>
    <w:rsid w:val="0086056E"/>
    <w:rsid w:val="0086579F"/>
    <w:rsid w:val="00867066"/>
    <w:rsid w:val="00882509"/>
    <w:rsid w:val="00884BE3"/>
    <w:rsid w:val="00886EC6"/>
    <w:rsid w:val="00890C47"/>
    <w:rsid w:val="00891A23"/>
    <w:rsid w:val="008920F4"/>
    <w:rsid w:val="00896D75"/>
    <w:rsid w:val="00897850"/>
    <w:rsid w:val="008A17BF"/>
    <w:rsid w:val="008B31E3"/>
    <w:rsid w:val="008C6AA3"/>
    <w:rsid w:val="008C6E4E"/>
    <w:rsid w:val="008C7B22"/>
    <w:rsid w:val="008E6BD3"/>
    <w:rsid w:val="008F0110"/>
    <w:rsid w:val="008F2C42"/>
    <w:rsid w:val="008F4BB7"/>
    <w:rsid w:val="008F6699"/>
    <w:rsid w:val="008F76C2"/>
    <w:rsid w:val="00900A5D"/>
    <w:rsid w:val="009033B0"/>
    <w:rsid w:val="009062B3"/>
    <w:rsid w:val="00907340"/>
    <w:rsid w:val="00907745"/>
    <w:rsid w:val="00910B64"/>
    <w:rsid w:val="00917F0E"/>
    <w:rsid w:val="00920F9E"/>
    <w:rsid w:val="009317AF"/>
    <w:rsid w:val="00946F1D"/>
    <w:rsid w:val="00947603"/>
    <w:rsid w:val="00951737"/>
    <w:rsid w:val="00951C52"/>
    <w:rsid w:val="00951E2E"/>
    <w:rsid w:val="00966BFE"/>
    <w:rsid w:val="009768D4"/>
    <w:rsid w:val="009822FF"/>
    <w:rsid w:val="00997058"/>
    <w:rsid w:val="009A46D1"/>
    <w:rsid w:val="009B0EB6"/>
    <w:rsid w:val="009B45DB"/>
    <w:rsid w:val="009C2889"/>
    <w:rsid w:val="009C71F4"/>
    <w:rsid w:val="009D0760"/>
    <w:rsid w:val="009E49CC"/>
    <w:rsid w:val="009F0093"/>
    <w:rsid w:val="009F02EF"/>
    <w:rsid w:val="00A05A44"/>
    <w:rsid w:val="00A06074"/>
    <w:rsid w:val="00A13289"/>
    <w:rsid w:val="00A13B5A"/>
    <w:rsid w:val="00A13B5F"/>
    <w:rsid w:val="00A14EC0"/>
    <w:rsid w:val="00A16CF1"/>
    <w:rsid w:val="00A17343"/>
    <w:rsid w:val="00A40F00"/>
    <w:rsid w:val="00A45144"/>
    <w:rsid w:val="00A46F88"/>
    <w:rsid w:val="00A4773D"/>
    <w:rsid w:val="00A5045C"/>
    <w:rsid w:val="00A51963"/>
    <w:rsid w:val="00A575A5"/>
    <w:rsid w:val="00A627D7"/>
    <w:rsid w:val="00A65885"/>
    <w:rsid w:val="00A65BC2"/>
    <w:rsid w:val="00A65C7B"/>
    <w:rsid w:val="00A65E2B"/>
    <w:rsid w:val="00A664D2"/>
    <w:rsid w:val="00A72552"/>
    <w:rsid w:val="00A85368"/>
    <w:rsid w:val="00A85CFA"/>
    <w:rsid w:val="00A85E6A"/>
    <w:rsid w:val="00A96A09"/>
    <w:rsid w:val="00AA064B"/>
    <w:rsid w:val="00AA1984"/>
    <w:rsid w:val="00AA5A84"/>
    <w:rsid w:val="00AB0069"/>
    <w:rsid w:val="00AB03AE"/>
    <w:rsid w:val="00AB2E18"/>
    <w:rsid w:val="00AB49E8"/>
    <w:rsid w:val="00AB7A61"/>
    <w:rsid w:val="00AC6B79"/>
    <w:rsid w:val="00AC79B1"/>
    <w:rsid w:val="00AD201F"/>
    <w:rsid w:val="00AD447A"/>
    <w:rsid w:val="00AD4C63"/>
    <w:rsid w:val="00AD5809"/>
    <w:rsid w:val="00AE35EF"/>
    <w:rsid w:val="00AE5056"/>
    <w:rsid w:val="00AE7FA8"/>
    <w:rsid w:val="00AF095D"/>
    <w:rsid w:val="00AF1052"/>
    <w:rsid w:val="00AF1D06"/>
    <w:rsid w:val="00AF2FA4"/>
    <w:rsid w:val="00AF3B4B"/>
    <w:rsid w:val="00AF3EDA"/>
    <w:rsid w:val="00B11647"/>
    <w:rsid w:val="00B11796"/>
    <w:rsid w:val="00B16975"/>
    <w:rsid w:val="00B258D6"/>
    <w:rsid w:val="00B273A6"/>
    <w:rsid w:val="00B30561"/>
    <w:rsid w:val="00B30946"/>
    <w:rsid w:val="00B4470E"/>
    <w:rsid w:val="00B50FE5"/>
    <w:rsid w:val="00B633CF"/>
    <w:rsid w:val="00B72A83"/>
    <w:rsid w:val="00B76A1F"/>
    <w:rsid w:val="00B829D2"/>
    <w:rsid w:val="00B94FF8"/>
    <w:rsid w:val="00BA1CD6"/>
    <w:rsid w:val="00BA2F90"/>
    <w:rsid w:val="00BA78FE"/>
    <w:rsid w:val="00BB4909"/>
    <w:rsid w:val="00BB67EE"/>
    <w:rsid w:val="00BB6D8A"/>
    <w:rsid w:val="00BC713E"/>
    <w:rsid w:val="00BD511B"/>
    <w:rsid w:val="00BD5CE8"/>
    <w:rsid w:val="00BD6B8F"/>
    <w:rsid w:val="00BE1445"/>
    <w:rsid w:val="00BE1B5C"/>
    <w:rsid w:val="00BF19FB"/>
    <w:rsid w:val="00C07B4C"/>
    <w:rsid w:val="00C27414"/>
    <w:rsid w:val="00C36A9C"/>
    <w:rsid w:val="00C559C4"/>
    <w:rsid w:val="00C56D3C"/>
    <w:rsid w:val="00C66C3D"/>
    <w:rsid w:val="00C76DD1"/>
    <w:rsid w:val="00C82396"/>
    <w:rsid w:val="00C82D95"/>
    <w:rsid w:val="00C86AF7"/>
    <w:rsid w:val="00C9006A"/>
    <w:rsid w:val="00CA2BF9"/>
    <w:rsid w:val="00CB1781"/>
    <w:rsid w:val="00CB5A88"/>
    <w:rsid w:val="00CB5CF6"/>
    <w:rsid w:val="00CB75E0"/>
    <w:rsid w:val="00CC33EB"/>
    <w:rsid w:val="00CC3DEC"/>
    <w:rsid w:val="00CC4C92"/>
    <w:rsid w:val="00CD2FF8"/>
    <w:rsid w:val="00CD39D3"/>
    <w:rsid w:val="00CD3D76"/>
    <w:rsid w:val="00CD3E3C"/>
    <w:rsid w:val="00CD58CE"/>
    <w:rsid w:val="00CE0C28"/>
    <w:rsid w:val="00CE71DB"/>
    <w:rsid w:val="00CF1C2D"/>
    <w:rsid w:val="00CF72F6"/>
    <w:rsid w:val="00D03490"/>
    <w:rsid w:val="00D063C0"/>
    <w:rsid w:val="00D1130F"/>
    <w:rsid w:val="00D12E69"/>
    <w:rsid w:val="00D225EF"/>
    <w:rsid w:val="00D2419F"/>
    <w:rsid w:val="00D2433E"/>
    <w:rsid w:val="00D32B04"/>
    <w:rsid w:val="00D402EE"/>
    <w:rsid w:val="00D44561"/>
    <w:rsid w:val="00D466D3"/>
    <w:rsid w:val="00D50414"/>
    <w:rsid w:val="00D55AFF"/>
    <w:rsid w:val="00D60439"/>
    <w:rsid w:val="00D6087A"/>
    <w:rsid w:val="00D62CA6"/>
    <w:rsid w:val="00D6363E"/>
    <w:rsid w:val="00D647C4"/>
    <w:rsid w:val="00D660A7"/>
    <w:rsid w:val="00D67AAC"/>
    <w:rsid w:val="00D71391"/>
    <w:rsid w:val="00D725A4"/>
    <w:rsid w:val="00D72D17"/>
    <w:rsid w:val="00D76D1B"/>
    <w:rsid w:val="00D8010D"/>
    <w:rsid w:val="00D821FA"/>
    <w:rsid w:val="00D82698"/>
    <w:rsid w:val="00D91BFB"/>
    <w:rsid w:val="00D92F46"/>
    <w:rsid w:val="00D9546A"/>
    <w:rsid w:val="00DB2F48"/>
    <w:rsid w:val="00DB6D55"/>
    <w:rsid w:val="00DC402C"/>
    <w:rsid w:val="00DC6154"/>
    <w:rsid w:val="00DC78DA"/>
    <w:rsid w:val="00DD0DCA"/>
    <w:rsid w:val="00DD166A"/>
    <w:rsid w:val="00DD2F34"/>
    <w:rsid w:val="00DE29E6"/>
    <w:rsid w:val="00DF0743"/>
    <w:rsid w:val="00E076C7"/>
    <w:rsid w:val="00E16F93"/>
    <w:rsid w:val="00E17DD5"/>
    <w:rsid w:val="00E21583"/>
    <w:rsid w:val="00E24537"/>
    <w:rsid w:val="00E24DC7"/>
    <w:rsid w:val="00E37965"/>
    <w:rsid w:val="00E37E8D"/>
    <w:rsid w:val="00E4345A"/>
    <w:rsid w:val="00E46FAA"/>
    <w:rsid w:val="00E579A4"/>
    <w:rsid w:val="00E653DD"/>
    <w:rsid w:val="00E67AAF"/>
    <w:rsid w:val="00E71206"/>
    <w:rsid w:val="00E73509"/>
    <w:rsid w:val="00E76858"/>
    <w:rsid w:val="00E8010A"/>
    <w:rsid w:val="00E85FDF"/>
    <w:rsid w:val="00E93A41"/>
    <w:rsid w:val="00E95311"/>
    <w:rsid w:val="00E95541"/>
    <w:rsid w:val="00EA4E32"/>
    <w:rsid w:val="00EA4FA2"/>
    <w:rsid w:val="00EB0809"/>
    <w:rsid w:val="00EB1197"/>
    <w:rsid w:val="00EC5305"/>
    <w:rsid w:val="00EC71C1"/>
    <w:rsid w:val="00ED2639"/>
    <w:rsid w:val="00ED75A2"/>
    <w:rsid w:val="00ED7D63"/>
    <w:rsid w:val="00EE0733"/>
    <w:rsid w:val="00F01AC4"/>
    <w:rsid w:val="00F065F8"/>
    <w:rsid w:val="00F26100"/>
    <w:rsid w:val="00F32AAC"/>
    <w:rsid w:val="00F34DFF"/>
    <w:rsid w:val="00F40AB5"/>
    <w:rsid w:val="00F454AE"/>
    <w:rsid w:val="00F529F7"/>
    <w:rsid w:val="00F52CB6"/>
    <w:rsid w:val="00F569F4"/>
    <w:rsid w:val="00F61031"/>
    <w:rsid w:val="00F62789"/>
    <w:rsid w:val="00F6767E"/>
    <w:rsid w:val="00F75172"/>
    <w:rsid w:val="00F76390"/>
    <w:rsid w:val="00F8208B"/>
    <w:rsid w:val="00F84699"/>
    <w:rsid w:val="00F91B94"/>
    <w:rsid w:val="00FA361E"/>
    <w:rsid w:val="00FC56EA"/>
    <w:rsid w:val="00FD4139"/>
    <w:rsid w:val="00FD45FC"/>
    <w:rsid w:val="00FD6FB8"/>
    <w:rsid w:val="00FD7580"/>
    <w:rsid w:val="00FE08DA"/>
    <w:rsid w:val="00FE0970"/>
    <w:rsid w:val="00FE71AE"/>
    <w:rsid w:val="00FF28BC"/>
    <w:rsid w:val="00FF41B9"/>
    <w:rsid w:val="00FF4779"/>
    <w:rsid w:val="00FF58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F3BDE"/>
  <w15:docId w15:val="{A8D0BFC4-0387-46C6-99DC-7D243810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01D"/>
  </w:style>
  <w:style w:type="paragraph" w:styleId="Footer">
    <w:name w:val="footer"/>
    <w:basedOn w:val="Normal"/>
    <w:link w:val="FooterChar"/>
    <w:uiPriority w:val="99"/>
    <w:unhideWhenUsed/>
    <w:rsid w:val="001D3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01D"/>
  </w:style>
  <w:style w:type="paragraph" w:styleId="ListParagraph">
    <w:name w:val="List Paragraph"/>
    <w:basedOn w:val="Normal"/>
    <w:uiPriority w:val="34"/>
    <w:qFormat/>
    <w:rsid w:val="00E73509"/>
    <w:pPr>
      <w:ind w:left="720"/>
      <w:contextualSpacing/>
    </w:pPr>
  </w:style>
  <w:style w:type="paragraph" w:styleId="Quote">
    <w:name w:val="Quote"/>
    <w:basedOn w:val="Normal"/>
    <w:next w:val="Normal"/>
    <w:link w:val="QuoteChar"/>
    <w:uiPriority w:val="29"/>
    <w:qFormat/>
    <w:rsid w:val="00A13B5A"/>
    <w:rPr>
      <w:i/>
      <w:iCs/>
      <w:color w:val="000000" w:themeColor="text1"/>
    </w:rPr>
  </w:style>
  <w:style w:type="character" w:customStyle="1" w:styleId="QuoteChar">
    <w:name w:val="Quote Char"/>
    <w:basedOn w:val="DefaultParagraphFont"/>
    <w:link w:val="Quote"/>
    <w:uiPriority w:val="29"/>
    <w:rsid w:val="00A13B5A"/>
    <w:rPr>
      <w:i/>
      <w:iCs/>
      <w:color w:val="000000" w:themeColor="text1"/>
    </w:rPr>
  </w:style>
  <w:style w:type="paragraph" w:styleId="FootnoteText">
    <w:name w:val="footnote text"/>
    <w:basedOn w:val="Normal"/>
    <w:link w:val="FootnoteTextChar"/>
    <w:uiPriority w:val="99"/>
    <w:unhideWhenUsed/>
    <w:rsid w:val="00A17343"/>
    <w:pPr>
      <w:spacing w:after="0" w:line="240" w:lineRule="auto"/>
    </w:pPr>
    <w:rPr>
      <w:sz w:val="20"/>
      <w:szCs w:val="20"/>
    </w:rPr>
  </w:style>
  <w:style w:type="character" w:customStyle="1" w:styleId="FootnoteTextChar">
    <w:name w:val="Footnote Text Char"/>
    <w:basedOn w:val="DefaultParagraphFont"/>
    <w:link w:val="FootnoteText"/>
    <w:uiPriority w:val="99"/>
    <w:rsid w:val="00A17343"/>
    <w:rPr>
      <w:sz w:val="20"/>
      <w:szCs w:val="20"/>
    </w:rPr>
  </w:style>
  <w:style w:type="character" w:styleId="FootnoteReference">
    <w:name w:val="footnote reference"/>
    <w:basedOn w:val="DefaultParagraphFont"/>
    <w:uiPriority w:val="99"/>
    <w:semiHidden/>
    <w:unhideWhenUsed/>
    <w:rsid w:val="00A173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267339">
      <w:bodyDiv w:val="1"/>
      <w:marLeft w:val="0"/>
      <w:marRight w:val="0"/>
      <w:marTop w:val="0"/>
      <w:marBottom w:val="0"/>
      <w:divBdr>
        <w:top w:val="none" w:sz="0" w:space="0" w:color="auto"/>
        <w:left w:val="none" w:sz="0" w:space="0" w:color="auto"/>
        <w:bottom w:val="none" w:sz="0" w:space="0" w:color="auto"/>
        <w:right w:val="none" w:sz="0" w:space="0" w:color="auto"/>
      </w:divBdr>
    </w:div>
    <w:div w:id="39199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9C316-6898-4DB1-9361-E2B2F58D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61</Pages>
  <Words>5798</Words>
  <Characters>33050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Jan Bridget</cp:lastModifiedBy>
  <cp:revision>222</cp:revision>
  <dcterms:created xsi:type="dcterms:W3CDTF">2024-10-19T14:06:00Z</dcterms:created>
  <dcterms:modified xsi:type="dcterms:W3CDTF">2024-10-27T12:40:00Z</dcterms:modified>
</cp:coreProperties>
</file>